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48580"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r>
        <w:rPr>
          <w:rFonts w:ascii="Times New Roman" w:hAnsi="Times New Roman" w:cs="Times New Roman"/>
        </w:rPr>
        <w:t>Online Appendix for:</w:t>
      </w:r>
    </w:p>
    <w:p w14:paraId="378245C9"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p>
    <w:p w14:paraId="1BBBF209" w14:textId="377E7DF3" w:rsidR="00E76664" w:rsidRDefault="00E7666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r w:rsidRPr="002E0512">
        <w:rPr>
          <w:rFonts w:ascii="Times New Roman" w:eastAsia="Times New Roman" w:hAnsi="Times New Roman" w:cs="Times New Roman"/>
          <w:b/>
          <w:bCs/>
          <w:color w:val="000000"/>
        </w:rPr>
        <w:t>Assessing (In)accuracy and Cognitive Biases in Self-reported Measure of Exposure to Disagreement: Evidence from Digital Trace Data</w:t>
      </w:r>
    </w:p>
    <w:p w14:paraId="0AB294FE" w14:textId="000A9338"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p>
    <w:p w14:paraId="30BE6EA3" w14:textId="6AF41C8D"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31F849D4" w14:textId="1D35268E" w:rsidR="00FF6B34" w:rsidRDefault="00FF6B3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7A8457F7" w14:textId="16CC2323" w:rsidR="00DA3BF4" w:rsidRPr="00520BEC" w:rsidRDefault="00F967C0"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 xml:space="preserve">1.  </w:t>
      </w:r>
      <w:r w:rsidR="00DA3BF4" w:rsidRPr="00520BEC">
        <w:rPr>
          <w:rFonts w:ascii="Times" w:hAnsi="Times" w:cs="Times New Roman"/>
          <w:b/>
          <w:sz w:val="28"/>
          <w:szCs w:val="28"/>
        </w:rPr>
        <w:t xml:space="preserve">Timeline of data collection </w:t>
      </w:r>
    </w:p>
    <w:p w14:paraId="306CA97E" w14:textId="43EEF56B"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4D2CD235" w14:textId="5B6F638C" w:rsidR="00520BEC" w:rsidRDefault="00520BEC" w:rsidP="00520BEC">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The first wave of the panel survey was administered between Nov 27</w:t>
      </w:r>
      <w:r w:rsidRPr="00F967C0">
        <w:rPr>
          <w:rFonts w:ascii="Times New Roman" w:hAnsi="Times New Roman" w:cs="Times New Roman"/>
          <w:vertAlign w:val="superscript"/>
        </w:rPr>
        <w:t>th</w:t>
      </w:r>
      <w:r>
        <w:rPr>
          <w:rFonts w:ascii="Times New Roman" w:hAnsi="Times New Roman" w:cs="Times New Roman"/>
        </w:rPr>
        <w:t xml:space="preserve"> to Nov 29</w:t>
      </w:r>
      <w:r w:rsidRPr="00F967C0">
        <w:rPr>
          <w:rFonts w:ascii="Times New Roman" w:hAnsi="Times New Roman" w:cs="Times New Roman"/>
          <w:vertAlign w:val="superscript"/>
        </w:rPr>
        <w:t>th</w:t>
      </w:r>
      <w:r>
        <w:rPr>
          <w:rFonts w:ascii="Times New Roman" w:hAnsi="Times New Roman" w:cs="Times New Roman"/>
        </w:rPr>
        <w:t xml:space="preserve">, 2012, which was shortly after the beginning of the </w:t>
      </w:r>
      <w:r w:rsidR="000B44D1">
        <w:rPr>
          <w:rFonts w:ascii="Times New Roman" w:hAnsi="Times New Roman" w:cs="Times New Roman"/>
        </w:rPr>
        <w:t>digital log data collection</w:t>
      </w:r>
      <w:r>
        <w:rPr>
          <w:rFonts w:ascii="Times New Roman" w:hAnsi="Times New Roman" w:cs="Times New Roman"/>
        </w:rPr>
        <w:t>. The second wave of the panel survey was administered between Dec 11</w:t>
      </w:r>
      <w:r w:rsidRPr="00F967C0">
        <w:rPr>
          <w:rFonts w:ascii="Times New Roman" w:hAnsi="Times New Roman" w:cs="Times New Roman"/>
          <w:vertAlign w:val="superscript"/>
        </w:rPr>
        <w:t>th</w:t>
      </w:r>
      <w:r>
        <w:rPr>
          <w:rFonts w:ascii="Times New Roman" w:hAnsi="Times New Roman" w:cs="Times New Roman"/>
        </w:rPr>
        <w:t xml:space="preserve"> to Dec 13</w:t>
      </w:r>
      <w:r w:rsidRPr="00F967C0">
        <w:rPr>
          <w:rFonts w:ascii="Times New Roman" w:hAnsi="Times New Roman" w:cs="Times New Roman"/>
          <w:vertAlign w:val="superscript"/>
        </w:rPr>
        <w:t>th</w:t>
      </w:r>
      <w:r>
        <w:rPr>
          <w:rFonts w:ascii="Times New Roman" w:hAnsi="Times New Roman" w:cs="Times New Roman"/>
        </w:rPr>
        <w:t>, 2012. Based on the starting date of the second survey, we take the log data between Nov 27</w:t>
      </w:r>
      <w:r w:rsidRPr="00F967C0">
        <w:rPr>
          <w:rFonts w:ascii="Times New Roman" w:hAnsi="Times New Roman" w:cs="Times New Roman"/>
          <w:vertAlign w:val="superscript"/>
        </w:rPr>
        <w:t>th</w:t>
      </w:r>
      <w:r>
        <w:rPr>
          <w:rFonts w:ascii="Times New Roman" w:hAnsi="Times New Roman" w:cs="Times New Roman"/>
        </w:rPr>
        <w:t xml:space="preserve"> to Dec 10</w:t>
      </w:r>
      <w:r w:rsidRPr="00F967C0">
        <w:rPr>
          <w:rFonts w:ascii="Times New Roman" w:hAnsi="Times New Roman" w:cs="Times New Roman"/>
          <w:vertAlign w:val="superscript"/>
        </w:rPr>
        <w:t>th</w:t>
      </w:r>
      <w:r>
        <w:rPr>
          <w:rFonts w:ascii="Times New Roman" w:hAnsi="Times New Roman" w:cs="Times New Roman"/>
        </w:rPr>
        <w:t xml:space="preserve"> as the Wave 1 exposure (i.e., behavioral measure), and compare this against the self-reported exposure measured at the second wave of the study. We again follow this approach for the third wave, yet the digital log data were recorded only until the Dec 19</w:t>
      </w:r>
      <w:r w:rsidRPr="00F967C0">
        <w:rPr>
          <w:rFonts w:ascii="Times New Roman" w:hAnsi="Times New Roman" w:cs="Times New Roman"/>
          <w:vertAlign w:val="superscript"/>
        </w:rPr>
        <w:t>th</w:t>
      </w:r>
      <w:r>
        <w:rPr>
          <w:rFonts w:ascii="Times New Roman" w:hAnsi="Times New Roman" w:cs="Times New Roman"/>
        </w:rPr>
        <w:t>, therefore the Wave 2 exposure is based on log data between Dec 7</w:t>
      </w:r>
      <w:r w:rsidRPr="00F813A0">
        <w:rPr>
          <w:rFonts w:ascii="Times New Roman" w:hAnsi="Times New Roman" w:cs="Times New Roman"/>
          <w:vertAlign w:val="superscript"/>
        </w:rPr>
        <w:t>th</w:t>
      </w:r>
      <w:r>
        <w:rPr>
          <w:rFonts w:ascii="Times New Roman" w:hAnsi="Times New Roman" w:cs="Times New Roman"/>
        </w:rPr>
        <w:t xml:space="preserve"> (two weeks prior to the 3</w:t>
      </w:r>
      <w:r w:rsidRPr="00F813A0">
        <w:rPr>
          <w:rFonts w:ascii="Times New Roman" w:hAnsi="Times New Roman" w:cs="Times New Roman"/>
          <w:vertAlign w:val="superscript"/>
        </w:rPr>
        <w:t>rd</w:t>
      </w:r>
      <w:r>
        <w:rPr>
          <w:rFonts w:ascii="Times New Roman" w:hAnsi="Times New Roman" w:cs="Times New Roman"/>
        </w:rPr>
        <w:t xml:space="preserve"> survey) to Dec 19</w:t>
      </w:r>
      <w:r w:rsidRPr="00F813A0">
        <w:rPr>
          <w:rFonts w:ascii="Times New Roman" w:hAnsi="Times New Roman" w:cs="Times New Roman"/>
          <w:vertAlign w:val="superscript"/>
        </w:rPr>
        <w:t>th</w:t>
      </w:r>
      <w:r>
        <w:rPr>
          <w:rFonts w:ascii="Times New Roman" w:hAnsi="Times New Roman" w:cs="Times New Roman"/>
        </w:rPr>
        <w:t>.</w:t>
      </w:r>
    </w:p>
    <w:p w14:paraId="4149F445" w14:textId="4B891E9C"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66681AF7" w14:textId="77777777" w:rsidR="00520BEC" w:rsidRPr="00F813A0"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E26E9D" w14:textId="0C31F1F0" w:rsidR="00F967C0" w:rsidRDefault="00F967C0" w:rsidP="00F028D8">
      <w:pPr>
        <w:widowControl w:val="0"/>
        <w:topLinePunct/>
        <w:adjustRightInd w:val="0"/>
        <w:snapToGrid w:val="0"/>
        <w:spacing w:line="276" w:lineRule="auto"/>
        <w:ind w:firstLine="0"/>
        <w:contextualSpacing/>
        <w:rPr>
          <w:rFonts w:ascii="Times New Roman" w:hAnsi="Times New Roman" w:cs="Times New Roman"/>
        </w:rPr>
      </w:pPr>
      <w:r w:rsidRPr="00F967C0">
        <w:rPr>
          <w:rFonts w:ascii="Times New Roman" w:hAnsi="Times New Roman" w:cs="Times New Roman"/>
          <w:noProof/>
        </w:rPr>
        <w:drawing>
          <wp:inline distT="0" distB="0" distL="0" distR="0" wp14:anchorId="1F01F8B3" wp14:editId="533BAD22">
            <wp:extent cx="5727700" cy="1461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461135"/>
                    </a:xfrm>
                    <a:prstGeom prst="rect">
                      <a:avLst/>
                    </a:prstGeom>
                  </pic:spPr>
                </pic:pic>
              </a:graphicData>
            </a:graphic>
          </wp:inline>
        </w:drawing>
      </w:r>
      <w:r w:rsidRPr="00F967C0">
        <w:rPr>
          <w:rFonts w:ascii="Times New Roman" w:hAnsi="Times New Roman" w:cs="Times New Roman"/>
        </w:rPr>
        <w:t xml:space="preserve"> </w:t>
      </w:r>
      <w:r w:rsidRPr="00150509">
        <w:rPr>
          <w:rFonts w:ascii="Times New Roman" w:hAnsi="Times New Roman" w:cs="Times New Roman"/>
          <w:i/>
        </w:rPr>
        <w:t>Figure A1. Timeline of data collection.</w:t>
      </w:r>
      <w:r>
        <w:rPr>
          <w:rFonts w:ascii="Times New Roman" w:hAnsi="Times New Roman" w:cs="Times New Roman"/>
        </w:rPr>
        <w:t xml:space="preserve"> </w:t>
      </w:r>
    </w:p>
    <w:p w14:paraId="6F568866"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rPr>
      </w:pPr>
    </w:p>
    <w:p w14:paraId="3A0DCEF3"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2F27AC0B" w14:textId="30B53C96" w:rsidR="00F028D8" w:rsidRPr="00520BEC" w:rsidRDefault="00F028D8"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2. Measurement details</w:t>
      </w:r>
    </w:p>
    <w:p w14:paraId="6D43FA72"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p>
    <w:p w14:paraId="207A8499" w14:textId="7AD25166"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Candidate support</w:t>
      </w:r>
    </w:p>
    <w:p w14:paraId="7189AD56" w14:textId="54939204"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i/>
          <w:sz w:val="22"/>
        </w:rPr>
      </w:pPr>
      <w:r w:rsidRPr="00150509">
        <w:rPr>
          <w:rFonts w:ascii="Times New Roman" w:hAnsi="Times New Roman" w:cs="Times New Roman"/>
          <w:i/>
          <w:sz w:val="22"/>
        </w:rPr>
        <w:t>1 = favors the liberal candidate, Moon vs. 0 = favors the conservative candidate, Park</w:t>
      </w:r>
    </w:p>
    <w:p w14:paraId="290627C8" w14:textId="7984F6A7" w:rsidR="00150509" w:rsidRPr="00304983" w:rsidRDefault="00150509" w:rsidP="00F028D8">
      <w:pPr>
        <w:widowControl w:val="0"/>
        <w:topLinePunct/>
        <w:adjustRightInd w:val="0"/>
        <w:snapToGrid w:val="0"/>
        <w:spacing w:line="276" w:lineRule="auto"/>
        <w:ind w:firstLine="0"/>
        <w:contextualSpacing/>
        <w:rPr>
          <w:rFonts w:ascii="Times New Roman" w:hAnsi="Times New Roman" w:cs="Times New Roman"/>
          <w:b/>
          <w:sz w:val="22"/>
          <w:szCs w:val="22"/>
        </w:rPr>
      </w:pPr>
      <w:r w:rsidRPr="00304983">
        <w:rPr>
          <w:rFonts w:ascii="Times New Roman" w:eastAsia="Times New Roman" w:hAnsi="Times New Roman" w:cs="Times New Roman"/>
          <w:color w:val="000000"/>
          <w:sz w:val="22"/>
          <w:szCs w:val="22"/>
        </w:rPr>
        <w:t>(Wave 1 = 58.06%, Wave 2 = 68.03%, Wave 3 = 62.75%, based on liberal candidate support)</w:t>
      </w:r>
    </w:p>
    <w:p w14:paraId="3EA3D98D"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p>
    <w:p w14:paraId="6CF385A5" w14:textId="1A515E85" w:rsidR="00F028D8" w:rsidRP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r w:rsidRPr="00F028D8">
        <w:rPr>
          <w:rFonts w:ascii="Times New Roman" w:hAnsi="Times New Roman" w:cs="Times New Roman"/>
          <w:b/>
        </w:rPr>
        <w:t>Self-reported measures of exposure to disagreement</w:t>
      </w:r>
    </w:p>
    <w:p w14:paraId="34BAC331" w14:textId="6813B8E8" w:rsidR="00F028D8" w:rsidRPr="00304983" w:rsidRDefault="00F028D8" w:rsidP="00F028D8">
      <w:pPr>
        <w:widowControl w:val="0"/>
        <w:topLinePunct/>
        <w:adjustRightInd w:val="0"/>
        <w:snapToGrid w:val="0"/>
        <w:spacing w:line="276" w:lineRule="auto"/>
        <w:ind w:firstLine="0"/>
        <w:contextualSpacing/>
        <w:rPr>
          <w:rFonts w:ascii="Times New Roman" w:eastAsia="Times New Roman" w:hAnsi="Times New Roman" w:cs="Times New Roman"/>
          <w:i/>
          <w:color w:val="000000"/>
          <w:sz w:val="22"/>
          <w:szCs w:val="22"/>
        </w:rPr>
      </w:pPr>
      <w:r w:rsidRPr="00304983">
        <w:rPr>
          <w:rFonts w:ascii="Times New Roman" w:eastAsia="Times New Roman" w:hAnsi="Times New Roman" w:cs="Times New Roman"/>
          <w:i/>
          <w:color w:val="000000"/>
          <w:sz w:val="22"/>
          <w:szCs w:val="22"/>
        </w:rPr>
        <w:t xml:space="preserve">What </w:t>
      </w:r>
      <w:r w:rsidRPr="00304983">
        <w:rPr>
          <w:rFonts w:ascii="Times New Roman" w:eastAsia="Times New Roman" w:hAnsi="Times New Roman" w:cs="Times New Roman"/>
          <w:i/>
          <w:iCs/>
          <w:color w:val="000000"/>
          <w:sz w:val="22"/>
          <w:szCs w:val="22"/>
        </w:rPr>
        <w:t>percentage</w:t>
      </w:r>
      <w:r w:rsidRPr="00304983">
        <w:rPr>
          <w:rFonts w:ascii="Times New Roman" w:eastAsia="Times New Roman" w:hAnsi="Times New Roman" w:cs="Times New Roman"/>
          <w:i/>
          <w:color w:val="000000"/>
          <w:sz w:val="22"/>
          <w:szCs w:val="22"/>
        </w:rPr>
        <w:t xml:space="preserve"> of posts (out of 100%) you have read during the last two weeks in this forum can be classified as conservative vs. moderate vs. liberal in your opinion?</w:t>
      </w:r>
    </w:p>
    <w:p w14:paraId="0890B505" w14:textId="0F32B934" w:rsidR="00F028D8" w:rsidRPr="00304983" w:rsidRDefault="00AB12D2"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Wave 2: M = .58, SD = .2</w:t>
      </w:r>
      <w:r w:rsidRPr="00304983">
        <w:rPr>
          <w:rFonts w:ascii="Times New Roman" w:eastAsia="Times New Roman" w:hAnsi="Times New Roman" w:cs="Times New Roman"/>
          <w:color w:val="000000"/>
          <w:sz w:val="22"/>
          <w:szCs w:val="22"/>
        </w:rPr>
        <w:t>1</w:t>
      </w:r>
      <w:r w:rsidR="00F028D8" w:rsidRPr="00304983">
        <w:rPr>
          <w:rFonts w:ascii="Times New Roman" w:eastAsia="Times New Roman" w:hAnsi="Times New Roman" w:cs="Times New Roman"/>
          <w:color w:val="000000"/>
          <w:sz w:val="22"/>
          <w:szCs w:val="22"/>
        </w:rPr>
        <w:t>, range = 0 to 1</w:t>
      </w:r>
      <w:r w:rsidR="00DA2148" w:rsidRPr="00304983">
        <w:rPr>
          <w:rFonts w:ascii="Times New Roman" w:eastAsia="Times New Roman" w:hAnsi="Times New Roman" w:cs="Times New Roman"/>
          <w:color w:val="000000"/>
          <w:sz w:val="22"/>
          <w:szCs w:val="22"/>
        </w:rPr>
        <w:t xml:space="preserve">; </w:t>
      </w:r>
      <w:r w:rsidR="00F028D8" w:rsidRPr="00304983">
        <w:rPr>
          <w:rFonts w:ascii="Times New Roman" w:eastAsia="Times New Roman" w:hAnsi="Times New Roman" w:cs="Times New Roman"/>
          <w:color w:val="000000"/>
          <w:sz w:val="22"/>
          <w:szCs w:val="22"/>
        </w:rPr>
        <w:t>Wave 3: M = .5</w:t>
      </w:r>
      <w:r w:rsidRPr="00304983">
        <w:rPr>
          <w:rFonts w:ascii="Times New Roman" w:eastAsia="Times New Roman" w:hAnsi="Times New Roman" w:cs="Times New Roman"/>
          <w:color w:val="000000"/>
          <w:sz w:val="22"/>
          <w:szCs w:val="22"/>
        </w:rPr>
        <w:t>9</w:t>
      </w:r>
      <w:r w:rsidR="00F028D8" w:rsidRPr="00304983">
        <w:rPr>
          <w:rFonts w:ascii="Times New Roman" w:eastAsia="Times New Roman" w:hAnsi="Times New Roman" w:cs="Times New Roman"/>
          <w:color w:val="000000"/>
          <w:sz w:val="22"/>
          <w:szCs w:val="22"/>
        </w:rPr>
        <w:t>, SD = .21, range = 0 to 1</w:t>
      </w: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 xml:space="preserve"> </w:t>
      </w:r>
    </w:p>
    <w:p w14:paraId="7A78199B" w14:textId="77777777" w:rsidR="00520BEC" w:rsidRPr="00AB12D2"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D7878C" w14:textId="7B9F90ED" w:rsidR="00F028D8" w:rsidRPr="00AB12D2" w:rsidRDefault="009D044E"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S</w:t>
      </w:r>
      <w:r w:rsidRPr="00AB12D2">
        <w:rPr>
          <w:rFonts w:ascii="Times New Roman" w:hAnsi="Times New Roman" w:cs="Times New Roman"/>
          <w:b/>
        </w:rPr>
        <w:t>ocial desirability</w:t>
      </w:r>
      <w:r>
        <w:rPr>
          <w:rFonts w:ascii="Times New Roman" w:hAnsi="Times New Roman" w:cs="Times New Roman"/>
          <w:b/>
        </w:rPr>
        <w:t>: N</w:t>
      </w:r>
      <w:r w:rsidR="00F028D8" w:rsidRPr="00AB12D2">
        <w:rPr>
          <w:rFonts w:ascii="Times New Roman" w:hAnsi="Times New Roman" w:cs="Times New Roman"/>
          <w:b/>
        </w:rPr>
        <w:t>ormative indorsement for disagreement (</w:t>
      </w:r>
      <w:r>
        <w:rPr>
          <w:rFonts w:ascii="Times New Roman" w:hAnsi="Times New Roman" w:cs="Times New Roman"/>
          <w:b/>
        </w:rPr>
        <w:t>5 items, 7-point scale</w:t>
      </w:r>
      <w:r w:rsidR="00F028D8" w:rsidRPr="00AB12D2">
        <w:rPr>
          <w:rFonts w:ascii="Times New Roman" w:hAnsi="Times New Roman" w:cs="Times New Roman"/>
          <w:b/>
        </w:rPr>
        <w:t>)</w:t>
      </w:r>
    </w:p>
    <w:p w14:paraId="5E430CEF" w14:textId="3157DA2C" w:rsidR="00F028D8"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Those who oppose my opinion also have the right to participate in discussions.</w:t>
      </w:r>
    </w:p>
    <w:p w14:paraId="12599A76" w14:textId="20778EE0"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It is worth reading the opposite opinion.</w:t>
      </w:r>
    </w:p>
    <w:p w14:paraId="4399D5DC" w14:textId="755A0548"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There is also something to be considered, even if someone’s opinion is different from mine. </w:t>
      </w:r>
    </w:p>
    <w:p w14:paraId="648B81D8" w14:textId="680A88E1"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lastRenderedPageBreak/>
        <w:t>We must respect the other participants who hold different opinions.</w:t>
      </w:r>
    </w:p>
    <w:p w14:paraId="6B03023D" w14:textId="77321FCA"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respect the opinion of others and treat them appropriately.</w:t>
      </w:r>
    </w:p>
    <w:p w14:paraId="58FA727B" w14:textId="124E9019"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(Wave 2: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5.59,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.90</w:t>
      </w:r>
      <w:r w:rsidR="00DA2148" w:rsidRPr="00304983">
        <w:rPr>
          <w:rFonts w:ascii="Times New Roman" w:hAnsi="Times New Roman" w:cs="Times New Roman"/>
          <w:sz w:val="22"/>
          <w:szCs w:val="22"/>
        </w:rPr>
        <w:t xml:space="preserve">; </w:t>
      </w:r>
      <w:r w:rsidRPr="00304983">
        <w:rPr>
          <w:rFonts w:ascii="Times New Roman" w:hAnsi="Times New Roman" w:cs="Times New Roman"/>
          <w:sz w:val="22"/>
          <w:szCs w:val="22"/>
        </w:rPr>
        <w:t xml:space="preserve">Wave 3: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5.60,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.93)</w:t>
      </w:r>
    </w:p>
    <w:p w14:paraId="6C2682E6" w14:textId="47073C59" w:rsidR="00AB12D2" w:rsidRDefault="00AB12D2" w:rsidP="00F028D8">
      <w:pPr>
        <w:widowControl w:val="0"/>
        <w:topLinePunct/>
        <w:adjustRightInd w:val="0"/>
        <w:snapToGrid w:val="0"/>
        <w:spacing w:line="276" w:lineRule="auto"/>
        <w:ind w:firstLine="0"/>
        <w:contextualSpacing/>
        <w:rPr>
          <w:rFonts w:ascii="Times New Roman" w:hAnsi="Times New Roman" w:cs="Times New Roman"/>
        </w:rPr>
      </w:pPr>
    </w:p>
    <w:p w14:paraId="7BA308C1" w14:textId="24D8BE68" w:rsidR="009D044E" w:rsidRPr="009D044E" w:rsidRDefault="009D044E" w:rsidP="00F028D8">
      <w:pPr>
        <w:widowControl w:val="0"/>
        <w:topLinePunct/>
        <w:adjustRightInd w:val="0"/>
        <w:snapToGrid w:val="0"/>
        <w:spacing w:line="276" w:lineRule="auto"/>
        <w:ind w:firstLine="0"/>
        <w:contextualSpacing/>
        <w:rPr>
          <w:rFonts w:ascii="Times New Roman" w:hAnsi="Times New Roman" w:cs="Times New Roman"/>
          <w:b/>
        </w:rPr>
      </w:pPr>
      <w:r w:rsidRPr="009D044E">
        <w:rPr>
          <w:rFonts w:ascii="Times New Roman" w:hAnsi="Times New Roman" w:cs="Times New Roman"/>
          <w:b/>
        </w:rPr>
        <w:t>Social desirability: Need for social approval (3 items, 7-point scale)</w:t>
      </w:r>
    </w:p>
    <w:p w14:paraId="306481D2" w14:textId="761F6BBC" w:rsidR="00F028D8"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disappointed if others do not accept my arguments.</w:t>
      </w:r>
    </w:p>
    <w:p w14:paraId="2E74F8C5" w14:textId="458ABE68"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feel ashamed when others do not accept my opinion.</w:t>
      </w:r>
    </w:p>
    <w:p w14:paraId="76B77BE9" w14:textId="060C5252"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sensitive to the evaluation of others on my writings in this forum.</w:t>
      </w:r>
    </w:p>
    <w:p w14:paraId="3CE3ED29" w14:textId="46FF0560" w:rsidR="009D044E" w:rsidRPr="00304983" w:rsidRDefault="009D044E" w:rsidP="009D044E">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3.86,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1.30</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3.82,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1.28)</w:t>
      </w:r>
    </w:p>
    <w:p w14:paraId="4FCD4D57" w14:textId="77777777" w:rsidR="00520BEC" w:rsidRPr="00D10CF3" w:rsidRDefault="00520BEC" w:rsidP="00F028D8">
      <w:pPr>
        <w:widowControl w:val="0"/>
        <w:topLinePunct/>
        <w:adjustRightInd w:val="0"/>
        <w:snapToGrid w:val="0"/>
        <w:spacing w:line="276" w:lineRule="auto"/>
        <w:ind w:firstLine="0"/>
        <w:contextualSpacing/>
        <w:rPr>
          <w:rFonts w:ascii="Times New Roman" w:hAnsi="Times New Roman" w:cs="Times New Roman"/>
        </w:rPr>
      </w:pPr>
    </w:p>
    <w:p w14:paraId="2033CF44" w14:textId="06951BE3" w:rsidR="00F813A0" w:rsidRPr="00D10CF3" w:rsidRDefault="00520BEC" w:rsidP="00F028D8">
      <w:pPr>
        <w:widowControl w:val="0"/>
        <w:topLinePunct/>
        <w:adjustRightInd w:val="0"/>
        <w:snapToGrid w:val="0"/>
        <w:spacing w:line="276" w:lineRule="auto"/>
        <w:ind w:firstLine="0"/>
        <w:contextualSpacing/>
        <w:rPr>
          <w:rFonts w:ascii="Times New Roman" w:hAnsi="Times New Roman" w:cs="Times New Roman"/>
          <w:b/>
        </w:rPr>
      </w:pPr>
      <w:r w:rsidRPr="00D10CF3">
        <w:rPr>
          <w:rFonts w:ascii="Times New Roman" w:hAnsi="Times New Roman" w:cs="Times New Roman"/>
          <w:b/>
        </w:rPr>
        <w:t>Political interest</w:t>
      </w:r>
      <w:r w:rsidR="00D10CF3" w:rsidRPr="00D10CF3">
        <w:rPr>
          <w:rFonts w:ascii="Times New Roman" w:hAnsi="Times New Roman" w:cs="Times New Roman"/>
          <w:b/>
        </w:rPr>
        <w:t xml:space="preserve"> (2 items, 7-point scale)</w:t>
      </w:r>
    </w:p>
    <w:p w14:paraId="215B97F4" w14:textId="286A958E"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always interested in politics.</w:t>
      </w:r>
    </w:p>
    <w:p w14:paraId="1BF8267B" w14:textId="50B700C2"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I often look for the latest articles and information about politics. </w:t>
      </w:r>
    </w:p>
    <w:p w14:paraId="44E1944D" w14:textId="7685AABA" w:rsidR="00D10CF3" w:rsidRPr="00304983" w:rsidRDefault="00D10CF3" w:rsidP="00D10CF3">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Spearman-Brown = .94,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5.05,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w:t>
      </w:r>
      <w:r w:rsidR="00DA2148" w:rsidRPr="00304983">
        <w:rPr>
          <w:rFonts w:ascii="Times New Roman" w:eastAsia="Times New Roman" w:hAnsi="Times New Roman" w:cs="Times New Roman"/>
          <w:color w:val="000000"/>
          <w:sz w:val="22"/>
          <w:szCs w:val="22"/>
        </w:rPr>
        <w:t>SB</w:t>
      </w:r>
      <w:r w:rsidRPr="00304983">
        <w:rPr>
          <w:rFonts w:ascii="Times New Roman" w:eastAsia="Times New Roman" w:hAnsi="Times New Roman" w:cs="Times New Roman"/>
          <w:color w:val="000000"/>
          <w:sz w:val="22"/>
          <w:szCs w:val="22"/>
        </w:rPr>
        <w:t xml:space="preserve"> = .95,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5.03,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p>
    <w:p w14:paraId="0C89B4D1" w14:textId="19EA6402" w:rsidR="00D10CF3" w:rsidRDefault="00D10CF3" w:rsidP="00D10CF3">
      <w:pPr>
        <w:spacing w:line="240" w:lineRule="auto"/>
        <w:ind w:firstLine="0"/>
        <w:rPr>
          <w:rFonts w:ascii="Times New Roman" w:eastAsia="Times New Roman" w:hAnsi="Times New Roman" w:cs="Times New Roman"/>
          <w:color w:val="000000"/>
        </w:rPr>
      </w:pPr>
    </w:p>
    <w:p w14:paraId="2C170310" w14:textId="77777777" w:rsidR="008C1D2D" w:rsidRPr="00C80B1B" w:rsidRDefault="00D10CF3" w:rsidP="008C1D2D">
      <w:pPr>
        <w:spacing w:line="240" w:lineRule="auto"/>
        <w:ind w:firstLine="0"/>
        <w:rPr>
          <w:rFonts w:ascii="Times New Roman" w:eastAsia="Times New Roman" w:hAnsi="Times New Roman" w:cs="Times New Roman"/>
          <w:b/>
          <w:color w:val="000000"/>
        </w:rPr>
      </w:pPr>
      <w:r w:rsidRPr="00C80B1B">
        <w:rPr>
          <w:rFonts w:ascii="Times New Roman" w:eastAsia="Times New Roman" w:hAnsi="Times New Roman" w:cs="Times New Roman"/>
          <w:b/>
          <w:color w:val="000000"/>
        </w:rPr>
        <w:t>Political knowledge (10 items, 1 = “correct” vs. 0 = “incorrect/DK”)</w:t>
      </w:r>
    </w:p>
    <w:p w14:paraId="51C53D43" w14:textId="320A11C9" w:rsidR="00520BEC" w:rsidRPr="00304983" w:rsidRDefault="008C1D2D" w:rsidP="008C1D2D">
      <w:pPr>
        <w:spacing w:line="240" w:lineRule="auto"/>
        <w:ind w:firstLine="0"/>
        <w:rPr>
          <w:rFonts w:ascii="Times New Roman" w:hAnsi="Times New Roman" w:cs="Times New Roman"/>
          <w:i/>
          <w:sz w:val="22"/>
          <w:szCs w:val="22"/>
        </w:rPr>
      </w:pPr>
      <w:r w:rsidRPr="00304983">
        <w:rPr>
          <w:rFonts w:ascii="Times New Roman" w:eastAsia="Times New Roman" w:hAnsi="Times New Roman" w:cs="Times New Roman"/>
          <w:i/>
          <w:color w:val="000000"/>
          <w:sz w:val="22"/>
          <w:szCs w:val="22"/>
        </w:rPr>
        <w:t>W</w:t>
      </w:r>
      <w:r w:rsidR="00C80B1B" w:rsidRPr="00304983">
        <w:rPr>
          <w:rFonts w:ascii="Times New Roman" w:eastAsia="Times New Roman" w:hAnsi="Times New Roman" w:cs="Times New Roman"/>
          <w:i/>
          <w:color w:val="000000"/>
          <w:sz w:val="22"/>
          <w:szCs w:val="22"/>
        </w:rPr>
        <w:t xml:space="preserve">hich election is </w:t>
      </w:r>
      <w:r w:rsidR="00A55A9A" w:rsidRPr="00304983">
        <w:rPr>
          <w:rFonts w:ascii="Times New Roman" w:eastAsia="Times New Roman" w:hAnsi="Times New Roman" w:cs="Times New Roman"/>
          <w:i/>
          <w:color w:val="000000"/>
          <w:sz w:val="22"/>
          <w:szCs w:val="22"/>
        </w:rPr>
        <w:t xml:space="preserve">going to </w:t>
      </w:r>
      <w:r w:rsidR="00C80B1B" w:rsidRPr="00304983">
        <w:rPr>
          <w:rFonts w:ascii="Times New Roman" w:eastAsia="Times New Roman" w:hAnsi="Times New Roman" w:cs="Times New Roman"/>
          <w:i/>
          <w:color w:val="000000"/>
          <w:sz w:val="22"/>
          <w:szCs w:val="22"/>
        </w:rPr>
        <w:t xml:space="preserve">be held </w:t>
      </w:r>
      <w:r w:rsidR="00A55A9A" w:rsidRPr="00304983">
        <w:rPr>
          <w:rFonts w:ascii="Times New Roman" w:eastAsia="Times New Roman" w:hAnsi="Times New Roman" w:cs="Times New Roman"/>
          <w:i/>
          <w:color w:val="000000"/>
          <w:sz w:val="22"/>
          <w:szCs w:val="22"/>
        </w:rPr>
        <w:t>in</w:t>
      </w:r>
      <w:r w:rsidR="00C80B1B" w:rsidRPr="00304983">
        <w:rPr>
          <w:rFonts w:ascii="Times New Roman" w:eastAsia="Times New Roman" w:hAnsi="Times New Roman" w:cs="Times New Roman"/>
          <w:i/>
          <w:color w:val="000000"/>
          <w:sz w:val="22"/>
          <w:szCs w:val="22"/>
        </w:rPr>
        <w:t xml:space="preserve"> December 19</w:t>
      </w:r>
      <w:r w:rsidR="00C80B1B" w:rsidRPr="00304983">
        <w:rPr>
          <w:rFonts w:ascii="Times New Roman" w:eastAsia="Times New Roman" w:hAnsi="Times New Roman" w:cs="Times New Roman"/>
          <w:i/>
          <w:color w:val="000000"/>
          <w:sz w:val="22"/>
          <w:szCs w:val="22"/>
          <w:vertAlign w:val="superscript"/>
        </w:rPr>
        <w:t>th</w:t>
      </w:r>
      <w:r w:rsidR="00C80B1B" w:rsidRPr="00304983">
        <w:rPr>
          <w:rFonts w:ascii="Times New Roman" w:eastAsia="Times New Roman" w:hAnsi="Times New Roman" w:cs="Times New Roman"/>
          <w:i/>
          <w:color w:val="000000"/>
          <w:sz w:val="22"/>
          <w:szCs w:val="22"/>
        </w:rPr>
        <w:t>, 2012?</w:t>
      </w:r>
      <w:r w:rsidRPr="00304983">
        <w:rPr>
          <w:rFonts w:ascii="Times New Roman" w:eastAsia="Times New Roman" w:hAnsi="Times New Roman" w:cs="Times New Roman"/>
          <w:i/>
          <w:color w:val="000000"/>
          <w:sz w:val="22"/>
          <w:szCs w:val="22"/>
        </w:rPr>
        <w:t xml:space="preserve"> </w:t>
      </w:r>
      <w:r w:rsidRPr="00304983">
        <w:rPr>
          <w:rFonts w:ascii="Times New Roman" w:hAnsi="Times New Roman" w:cs="Times New Roman"/>
          <w:i/>
          <w:sz w:val="22"/>
          <w:szCs w:val="22"/>
        </w:rPr>
        <w:t xml:space="preserve"> </w:t>
      </w:r>
    </w:p>
    <w:p w14:paraId="37E58653" w14:textId="4B7F6B27"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Which of the following pairs of presidential candidates – their endorser is wrong?</w:t>
      </w:r>
    </w:p>
    <w:p w14:paraId="18332756" w14:textId="3B832996"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the</w:t>
      </w:r>
      <w:r w:rsidRPr="00304983">
        <w:rPr>
          <w:rFonts w:ascii="Times New Roman" w:hAnsi="Times New Roman" w:cs="Times New Roman"/>
          <w:i/>
          <w:sz w:val="22"/>
          <w:szCs w:val="22"/>
        </w:rPr>
        <w:t xml:space="preserve"> campaign pledges made by the candidate Park?</w:t>
      </w:r>
    </w:p>
    <w:p w14:paraId="39A8E656" w14:textId="1B44B544"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 xml:space="preserve">the </w:t>
      </w:r>
      <w:r w:rsidRPr="00304983">
        <w:rPr>
          <w:rFonts w:ascii="Times New Roman" w:hAnsi="Times New Roman" w:cs="Times New Roman"/>
          <w:i/>
          <w:sz w:val="22"/>
          <w:szCs w:val="22"/>
        </w:rPr>
        <w:t xml:space="preserve">organizations/institutions the candidate Moon had taken part </w:t>
      </w:r>
      <w:r w:rsidR="00DA2148" w:rsidRPr="00304983">
        <w:rPr>
          <w:rFonts w:ascii="Times New Roman" w:hAnsi="Times New Roman" w:cs="Times New Roman"/>
          <w:i/>
          <w:sz w:val="22"/>
          <w:szCs w:val="22"/>
        </w:rPr>
        <w:t>b</w:t>
      </w:r>
      <w:r w:rsidRPr="00304983">
        <w:rPr>
          <w:rFonts w:ascii="Times New Roman" w:hAnsi="Times New Roman" w:cs="Times New Roman"/>
          <w:i/>
          <w:sz w:val="22"/>
          <w:szCs w:val="22"/>
        </w:rPr>
        <w:t>efore?</w:t>
      </w:r>
    </w:p>
    <w:p w14:paraId="33B2B25C" w14:textId="4B11787C"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title of the presidential election campaign announced by the candidate </w:t>
      </w:r>
      <w:proofErr w:type="spellStart"/>
      <w:r w:rsidRPr="00304983">
        <w:rPr>
          <w:rFonts w:ascii="Times New Roman" w:hAnsi="Times New Roman" w:cs="Times New Roman"/>
          <w:i/>
          <w:sz w:val="22"/>
          <w:szCs w:val="22"/>
        </w:rPr>
        <w:t>Ahn</w:t>
      </w:r>
      <w:proofErr w:type="spellEnd"/>
      <w:r w:rsidRPr="00304983">
        <w:rPr>
          <w:rFonts w:ascii="Times New Roman" w:hAnsi="Times New Roman" w:cs="Times New Roman"/>
          <w:i/>
          <w:sz w:val="22"/>
          <w:szCs w:val="22"/>
        </w:rPr>
        <w:t>?</w:t>
      </w:r>
    </w:p>
    <w:p w14:paraId="78481605" w14:textId="0366F919"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true </w:t>
      </w:r>
      <w:r w:rsidR="00BC038C" w:rsidRPr="00304983">
        <w:rPr>
          <w:rFonts w:ascii="Times New Roman" w:hAnsi="Times New Roman" w:cs="Times New Roman"/>
          <w:i/>
          <w:sz w:val="22"/>
          <w:szCs w:val="22"/>
        </w:rPr>
        <w:t>for</w:t>
      </w:r>
      <w:r w:rsidRPr="00304983">
        <w:rPr>
          <w:rFonts w:ascii="Times New Roman" w:hAnsi="Times New Roman" w:cs="Times New Roman"/>
          <w:i/>
          <w:sz w:val="22"/>
          <w:szCs w:val="22"/>
        </w:rPr>
        <w:t xml:space="preserve"> the opening time of </w:t>
      </w:r>
      <w:r w:rsidR="00A55A9A" w:rsidRPr="00304983">
        <w:rPr>
          <w:rFonts w:ascii="Times New Roman" w:hAnsi="Times New Roman" w:cs="Times New Roman"/>
          <w:i/>
          <w:sz w:val="22"/>
          <w:szCs w:val="22"/>
        </w:rPr>
        <w:t>voting</w:t>
      </w:r>
      <w:r w:rsidRPr="00304983">
        <w:rPr>
          <w:rFonts w:ascii="Times New Roman" w:hAnsi="Times New Roman" w:cs="Times New Roman"/>
          <w:i/>
          <w:sz w:val="22"/>
          <w:szCs w:val="22"/>
        </w:rPr>
        <w:t xml:space="preserve"> </w:t>
      </w:r>
      <w:r w:rsidR="00A55A9A" w:rsidRPr="00304983">
        <w:rPr>
          <w:rFonts w:ascii="Times New Roman" w:hAnsi="Times New Roman" w:cs="Times New Roman"/>
          <w:i/>
          <w:sz w:val="22"/>
          <w:szCs w:val="22"/>
        </w:rPr>
        <w:t xml:space="preserve">ballot </w:t>
      </w:r>
      <w:r w:rsidRPr="00304983">
        <w:rPr>
          <w:rFonts w:ascii="Times New Roman" w:hAnsi="Times New Roman" w:cs="Times New Roman"/>
          <w:i/>
          <w:sz w:val="22"/>
          <w:szCs w:val="22"/>
        </w:rPr>
        <w:t>place</w:t>
      </w:r>
      <w:r w:rsidR="00A55A9A" w:rsidRPr="00304983">
        <w:rPr>
          <w:rFonts w:ascii="Times New Roman" w:hAnsi="Times New Roman" w:cs="Times New Roman"/>
          <w:i/>
          <w:sz w:val="22"/>
          <w:szCs w:val="22"/>
        </w:rPr>
        <w:t>s</w:t>
      </w:r>
      <w:r w:rsidRPr="00304983">
        <w:rPr>
          <w:rFonts w:ascii="Times New Roman" w:hAnsi="Times New Roman" w:cs="Times New Roman"/>
          <w:i/>
          <w:sz w:val="22"/>
          <w:szCs w:val="22"/>
        </w:rPr>
        <w:t xml:space="preserve"> under the current law?</w:t>
      </w:r>
    </w:p>
    <w:p w14:paraId="2EE165CE" w14:textId="10EC1EF3"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sum of the term of a president and the term of a member of Parliament? </w:t>
      </w:r>
    </w:p>
    <w:p w14:paraId="4D6C0B52" w14:textId="49897935"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Majority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593DD59A" w14:textId="469A9F70"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Minority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275ACCFC" w14:textId="7F573706"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How many MPs are there in South Korea?</w:t>
      </w:r>
    </w:p>
    <w:p w14:paraId="4835AE93" w14:textId="2A07E302" w:rsidR="00C80B1B" w:rsidRPr="00304983" w:rsidRDefault="00A55A9A"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(only measured at once at the beginning of the survey,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5.74,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2.15)</w:t>
      </w:r>
    </w:p>
    <w:p w14:paraId="37F6BF80" w14:textId="77777777" w:rsidR="00A55A9A" w:rsidRDefault="00A55A9A" w:rsidP="00F028D8">
      <w:pPr>
        <w:widowControl w:val="0"/>
        <w:topLinePunct/>
        <w:adjustRightInd w:val="0"/>
        <w:snapToGrid w:val="0"/>
        <w:spacing w:line="276" w:lineRule="auto"/>
        <w:ind w:firstLine="0"/>
        <w:contextualSpacing/>
        <w:rPr>
          <w:rFonts w:ascii="Times New Roman" w:hAnsi="Times New Roman" w:cs="Times New Roman"/>
        </w:rPr>
      </w:pPr>
    </w:p>
    <w:p w14:paraId="16153A52" w14:textId="12E1EADA" w:rsidR="00A55A9A" w:rsidRPr="00DA2148" w:rsidRDefault="00A55A9A" w:rsidP="00F028D8">
      <w:pPr>
        <w:widowControl w:val="0"/>
        <w:topLinePunct/>
        <w:adjustRightInd w:val="0"/>
        <w:snapToGrid w:val="0"/>
        <w:spacing w:line="276" w:lineRule="auto"/>
        <w:ind w:firstLine="0"/>
        <w:contextualSpacing/>
        <w:rPr>
          <w:rFonts w:ascii="Times New Roman" w:hAnsi="Times New Roman" w:cs="Times New Roman"/>
          <w:b/>
        </w:rPr>
      </w:pPr>
      <w:r w:rsidRPr="00DA2148">
        <w:rPr>
          <w:rFonts w:ascii="Times New Roman" w:hAnsi="Times New Roman" w:cs="Times New Roman"/>
          <w:b/>
        </w:rPr>
        <w:t>Opinion Climate Perception</w:t>
      </w:r>
      <w:r w:rsidR="00DA2148" w:rsidRPr="00DA2148">
        <w:rPr>
          <w:rFonts w:ascii="Times New Roman" w:hAnsi="Times New Roman" w:cs="Times New Roman"/>
          <w:b/>
        </w:rPr>
        <w:t xml:space="preserve"> (</w:t>
      </w:r>
      <w:r w:rsidR="00DA2148">
        <w:rPr>
          <w:rFonts w:ascii="Times New Roman" w:hAnsi="Times New Roman" w:cs="Times New Roman"/>
          <w:b/>
        </w:rPr>
        <w:t xml:space="preserve">single-item, </w:t>
      </w:r>
      <w:r w:rsidR="00DA2148" w:rsidRPr="00DA2148">
        <w:rPr>
          <w:rFonts w:ascii="Times New Roman" w:hAnsi="Times New Roman" w:cs="Times New Roman"/>
          <w:b/>
        </w:rPr>
        <w:t>7-point scale)</w:t>
      </w:r>
    </w:p>
    <w:p w14:paraId="6B16705D" w14:textId="10BB939A" w:rsidR="00F967C0" w:rsidRPr="00304983" w:rsidRDefault="00DA2148"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Within the forum, my opinion is largely in agreement with the majority opinion.</w:t>
      </w:r>
      <w:r w:rsidR="00C80B1B" w:rsidRPr="00304983">
        <w:rPr>
          <w:rFonts w:ascii="Times New Roman" w:hAnsi="Times New Roman" w:cs="Times New Roman"/>
          <w:i/>
          <w:sz w:val="22"/>
          <w:szCs w:val="22"/>
        </w:rPr>
        <w:t xml:space="preserve"> </w:t>
      </w:r>
    </w:p>
    <w:p w14:paraId="07F4BA30" w14:textId="77777777" w:rsidR="00F967C0" w:rsidRDefault="00DA2148" w:rsidP="00F028D8">
      <w:pPr>
        <w:widowControl w:val="0"/>
        <w:topLinePunct/>
        <w:adjustRightInd w:val="0"/>
        <w:snapToGrid w:val="0"/>
        <w:spacing w:line="276" w:lineRule="auto"/>
        <w:ind w:firstLine="0"/>
        <w:contextualSpacing/>
        <w:rPr>
          <w:rFonts w:ascii="Times New Roman" w:hAnsi="Times New Roman" w:cs="Times New Roman"/>
        </w:rPr>
      </w:pPr>
      <w:r w:rsidRPr="00304983">
        <w:rPr>
          <w:rFonts w:ascii="Times New Roman" w:hAnsi="Times New Roman" w:cs="Times New Roman"/>
          <w:sz w:val="22"/>
          <w:szCs w:val="22"/>
        </w:rPr>
        <w:t xml:space="preserve">(W2: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4.41,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1.15; W3: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4.48,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1.27)</w:t>
      </w:r>
      <w:r w:rsidR="00F967C0">
        <w:rPr>
          <w:rFonts w:ascii="Times New Roman" w:hAnsi="Times New Roman" w:cs="Times New Roman"/>
        </w:rPr>
        <w:tab/>
      </w:r>
    </w:p>
    <w:p w14:paraId="16E22A62"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4B8BDEF6" w14:textId="49065FFA" w:rsidR="00DA2148" w:rsidRP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sidRPr="00150509">
        <w:rPr>
          <w:rFonts w:ascii="Times New Roman" w:hAnsi="Times New Roman" w:cs="Times New Roman"/>
          <w:b/>
        </w:rPr>
        <w:t>Demographics</w:t>
      </w:r>
    </w:p>
    <w:p w14:paraId="7A903031" w14:textId="2D901619"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Gender</w:t>
      </w:r>
      <w:r w:rsidRPr="00150509">
        <w:rPr>
          <w:rFonts w:ascii="Times New Roman" w:hAnsi="Times New Roman" w:cs="Times New Roman"/>
          <w:sz w:val="22"/>
        </w:rPr>
        <w:t xml:space="preserve"> (0 = male, 1 = female; 48% female)</w:t>
      </w:r>
    </w:p>
    <w:p w14:paraId="0BAC8E15" w14:textId="6457154F"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Age</w:t>
      </w:r>
      <w:r w:rsidRPr="00150509">
        <w:rPr>
          <w:rFonts w:ascii="Times New Roman" w:hAnsi="Times New Roman" w:cs="Times New Roman"/>
          <w:sz w:val="22"/>
        </w:rPr>
        <w:t xml:space="preserve"> (in years, </w:t>
      </w:r>
      <w:r w:rsidRPr="00150509">
        <w:rPr>
          <w:rFonts w:ascii="Times New Roman" w:hAnsi="Times New Roman" w:cs="Times New Roman"/>
          <w:i/>
          <w:sz w:val="22"/>
        </w:rPr>
        <w:t>M</w:t>
      </w:r>
      <w:r w:rsidRPr="00150509">
        <w:rPr>
          <w:rFonts w:ascii="Times New Roman" w:hAnsi="Times New Roman" w:cs="Times New Roman"/>
          <w:sz w:val="22"/>
        </w:rPr>
        <w:t xml:space="preserve"> = 35.72, </w:t>
      </w:r>
      <w:r w:rsidRPr="00150509">
        <w:rPr>
          <w:rFonts w:ascii="Times New Roman" w:hAnsi="Times New Roman" w:cs="Times New Roman"/>
          <w:i/>
          <w:sz w:val="22"/>
        </w:rPr>
        <w:t>SD</w:t>
      </w:r>
      <w:r w:rsidRPr="00150509">
        <w:rPr>
          <w:rFonts w:ascii="Times New Roman" w:hAnsi="Times New Roman" w:cs="Times New Roman"/>
          <w:sz w:val="22"/>
        </w:rPr>
        <w:t xml:space="preserve"> = 9.86)</w:t>
      </w:r>
    </w:p>
    <w:p w14:paraId="7BD95DD3" w14:textId="1A8F4488"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Education</w:t>
      </w:r>
      <w:r w:rsidRPr="00150509">
        <w:rPr>
          <w:rFonts w:ascii="Times New Roman" w:hAnsi="Times New Roman" w:cs="Times New Roman"/>
          <w:sz w:val="22"/>
        </w:rPr>
        <w:t xml:space="preserve"> (1 = “less than elementary, to 9 = “post-graduate or more”, </w:t>
      </w:r>
      <w:r w:rsidRPr="00150509">
        <w:rPr>
          <w:rFonts w:ascii="Times New Roman" w:hAnsi="Times New Roman" w:cs="Times New Roman"/>
          <w:i/>
          <w:sz w:val="22"/>
        </w:rPr>
        <w:t>M</w:t>
      </w:r>
      <w:r w:rsidRPr="00150509">
        <w:rPr>
          <w:rFonts w:ascii="Times New Roman" w:hAnsi="Times New Roman" w:cs="Times New Roman"/>
          <w:sz w:val="22"/>
        </w:rPr>
        <w:t xml:space="preserve"> = 7.68, </w:t>
      </w:r>
      <w:r w:rsidRPr="00150509">
        <w:rPr>
          <w:rFonts w:ascii="Times New Roman" w:hAnsi="Times New Roman" w:cs="Times New Roman"/>
          <w:i/>
          <w:sz w:val="22"/>
        </w:rPr>
        <w:t>SD</w:t>
      </w:r>
      <w:r w:rsidRPr="00150509">
        <w:rPr>
          <w:rFonts w:ascii="Times New Roman" w:hAnsi="Times New Roman" w:cs="Times New Roman"/>
          <w:sz w:val="22"/>
        </w:rPr>
        <w:t xml:space="preserve"> = 1.04)</w:t>
      </w:r>
    </w:p>
    <w:p w14:paraId="0544C849" w14:textId="72D2287D" w:rsidR="00150509" w:rsidRPr="00150509" w:rsidRDefault="004B3D68" w:rsidP="00F028D8">
      <w:pPr>
        <w:widowControl w:val="0"/>
        <w:topLinePunct/>
        <w:adjustRightInd w:val="0"/>
        <w:snapToGrid w:val="0"/>
        <w:spacing w:line="276" w:lineRule="auto"/>
        <w:ind w:firstLine="0"/>
        <w:contextualSpacing/>
        <w:rPr>
          <w:rFonts w:ascii="Times New Roman" w:hAnsi="Times New Roman" w:cs="Times New Roman"/>
          <w:sz w:val="22"/>
        </w:rPr>
      </w:pPr>
      <w:r>
        <w:rPr>
          <w:rFonts w:ascii="Times New Roman" w:hAnsi="Times New Roman" w:cs="Times New Roman"/>
          <w:i/>
          <w:sz w:val="22"/>
        </w:rPr>
        <w:t xml:space="preserve">Household </w:t>
      </w:r>
      <w:r w:rsidR="00150509" w:rsidRPr="00150509">
        <w:rPr>
          <w:rFonts w:ascii="Times New Roman" w:hAnsi="Times New Roman" w:cs="Times New Roman"/>
          <w:i/>
          <w:sz w:val="22"/>
        </w:rPr>
        <w:t>Income</w:t>
      </w:r>
      <w:r w:rsidR="00150509" w:rsidRPr="00150509">
        <w:rPr>
          <w:rFonts w:ascii="Times New Roman" w:hAnsi="Times New Roman" w:cs="Times New Roman"/>
          <w:sz w:val="22"/>
        </w:rPr>
        <w:t xml:space="preserve"> (per month, 1 = “less than 1000” to 8 = “more than 7000”, </w:t>
      </w:r>
      <w:r w:rsidR="00150509" w:rsidRPr="00150509">
        <w:rPr>
          <w:rFonts w:ascii="Times New Roman" w:hAnsi="Times New Roman" w:cs="Times New Roman"/>
          <w:i/>
          <w:sz w:val="22"/>
        </w:rPr>
        <w:t>M</w:t>
      </w:r>
      <w:r w:rsidR="00150509" w:rsidRPr="00150509">
        <w:rPr>
          <w:rFonts w:ascii="Times New Roman" w:hAnsi="Times New Roman" w:cs="Times New Roman"/>
          <w:sz w:val="22"/>
        </w:rPr>
        <w:t xml:space="preserve"> = 4.99, </w:t>
      </w:r>
      <w:r w:rsidR="00150509" w:rsidRPr="00150509">
        <w:rPr>
          <w:rFonts w:ascii="Times New Roman" w:hAnsi="Times New Roman" w:cs="Times New Roman"/>
          <w:i/>
          <w:sz w:val="22"/>
        </w:rPr>
        <w:t>SD</w:t>
      </w:r>
      <w:r w:rsidR="00150509" w:rsidRPr="00150509">
        <w:rPr>
          <w:rFonts w:ascii="Times New Roman" w:hAnsi="Times New Roman" w:cs="Times New Roman"/>
          <w:sz w:val="22"/>
        </w:rPr>
        <w:t xml:space="preserve"> = 1.88)</w:t>
      </w:r>
    </w:p>
    <w:p w14:paraId="64F00E95"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5CCAE5E7" w14:textId="77777777" w:rsidR="002029BD" w:rsidRPr="000B44D1" w:rsidRDefault="002029BD"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Media Exposure</w:t>
      </w:r>
    </w:p>
    <w:p w14:paraId="149CD6BC" w14:textId="55CD2999" w:rsidR="00150509" w:rsidRPr="00304983" w:rsidRDefault="000B44D1"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(measured in hours, combining internet news, newspaper, and TV news exposure: </w:t>
      </w:r>
      <w:r w:rsidRPr="00304983">
        <w:rPr>
          <w:rFonts w:ascii="Times New Roman" w:hAnsi="Times New Roman" w:cs="Times New Roman"/>
          <w:sz w:val="22"/>
          <w:szCs w:val="22"/>
        </w:rPr>
        <w:t>α = .</w:t>
      </w:r>
      <w:r w:rsidRPr="00304983">
        <w:rPr>
          <w:rFonts w:ascii="Times New Roman" w:hAnsi="Times New Roman" w:cs="Times New Roman"/>
          <w:sz w:val="22"/>
          <w:szCs w:val="22"/>
        </w:rPr>
        <w:t>73)</w:t>
      </w:r>
      <w:r w:rsidR="00150509" w:rsidRPr="00304983">
        <w:rPr>
          <w:rFonts w:ascii="Times New Roman" w:hAnsi="Times New Roman" w:cs="Times New Roman"/>
          <w:sz w:val="22"/>
          <w:szCs w:val="22"/>
        </w:rPr>
        <w:t xml:space="preserve">  </w:t>
      </w:r>
    </w:p>
    <w:p w14:paraId="4AE32FDB"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5C21DE74" w14:textId="3310BC90" w:rsidR="004B3D68" w:rsidRPr="000B44D1" w:rsidRDefault="004B3D68"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Ideology strengths</w:t>
      </w:r>
      <w:r w:rsidR="00304983">
        <w:rPr>
          <w:rFonts w:ascii="Times New Roman" w:hAnsi="Times New Roman" w:cs="Times New Roman"/>
          <w:b/>
        </w:rPr>
        <w:t xml:space="preserve"> (single-item, from 0 = “no partisan” to 3 = “strong partisan”)</w:t>
      </w:r>
    </w:p>
    <w:p w14:paraId="31AA6C4C" w14:textId="436153C4" w:rsidR="004B3D68" w:rsidRPr="00304983" w:rsidRDefault="00304983"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w:t>
      </w:r>
      <w:r>
        <w:rPr>
          <w:rFonts w:ascii="Times New Roman" w:hAnsi="Times New Roman" w:cs="Times New Roman"/>
          <w:sz w:val="22"/>
          <w:szCs w:val="22"/>
        </w:rPr>
        <w:t>T</w:t>
      </w:r>
      <w:r w:rsidRPr="00304983">
        <w:rPr>
          <w:rFonts w:ascii="Times New Roman" w:hAnsi="Times New Roman" w:cs="Times New Roman"/>
          <w:sz w:val="22"/>
          <w:szCs w:val="22"/>
        </w:rPr>
        <w:t>he ideological self-placement was</w:t>
      </w:r>
      <w:r>
        <w:rPr>
          <w:rFonts w:ascii="Times New Roman" w:hAnsi="Times New Roman" w:cs="Times New Roman"/>
          <w:sz w:val="22"/>
          <w:szCs w:val="22"/>
        </w:rPr>
        <w:t xml:space="preserve"> initially</w:t>
      </w:r>
      <w:r w:rsidRPr="00304983">
        <w:rPr>
          <w:rFonts w:ascii="Times New Roman" w:hAnsi="Times New Roman" w:cs="Times New Roman"/>
          <w:sz w:val="22"/>
          <w:szCs w:val="22"/>
        </w:rPr>
        <w:t xml:space="preserve"> measured by a 7-point scale from 1 = “Extremely</w:t>
      </w:r>
      <w:r>
        <w:rPr>
          <w:rFonts w:ascii="Times New Roman" w:hAnsi="Times New Roman" w:cs="Times New Roman"/>
          <w:sz w:val="22"/>
          <w:szCs w:val="22"/>
        </w:rPr>
        <w:t xml:space="preserve"> liberal” to 7 = “Extremely conservative,” with 4 = “Middle of the road”</w:t>
      </w:r>
      <w:r w:rsidRPr="00304983">
        <w:rPr>
          <w:rFonts w:ascii="Times New Roman" w:hAnsi="Times New Roman" w:cs="Times New Roman"/>
          <w:sz w:val="22"/>
          <w:szCs w:val="22"/>
        </w:rPr>
        <w:t xml:space="preserve"> </w:t>
      </w:r>
      <w:r>
        <w:rPr>
          <w:rFonts w:ascii="Times New Roman" w:hAnsi="Times New Roman" w:cs="Times New Roman"/>
          <w:sz w:val="22"/>
          <w:szCs w:val="22"/>
        </w:rPr>
        <w:t xml:space="preserve">being the midpoint of the scale. </w:t>
      </w:r>
      <w:r>
        <w:rPr>
          <w:rFonts w:ascii="Times New Roman" w:hAnsi="Times New Roman" w:cs="Times New Roman"/>
          <w:sz w:val="22"/>
          <w:szCs w:val="22"/>
        </w:rPr>
        <w:t xml:space="preserve">The strength of ideology is therefore </w:t>
      </w:r>
      <w:r w:rsidRPr="00304983">
        <w:rPr>
          <w:rFonts w:ascii="Times New Roman" w:hAnsi="Times New Roman" w:cs="Times New Roman"/>
          <w:sz w:val="22"/>
          <w:szCs w:val="22"/>
        </w:rPr>
        <w:t xml:space="preserve">measured by folding </w:t>
      </w:r>
      <w:r w:rsidRPr="00304983">
        <w:rPr>
          <w:rFonts w:ascii="Times New Roman" w:hAnsi="Times New Roman" w:cs="Times New Roman"/>
          <w:sz w:val="22"/>
          <w:szCs w:val="22"/>
        </w:rPr>
        <w:t xml:space="preserve">the ideological self-placement </w:t>
      </w:r>
      <w:r w:rsidRPr="00304983">
        <w:rPr>
          <w:rFonts w:ascii="Times New Roman" w:hAnsi="Times New Roman" w:cs="Times New Roman"/>
          <w:sz w:val="22"/>
          <w:szCs w:val="22"/>
        </w:rPr>
        <w:t xml:space="preserve">variable around the midpoint. </w:t>
      </w:r>
      <w:r>
        <w:rPr>
          <w:rFonts w:ascii="Times New Roman" w:hAnsi="Times New Roman" w:cs="Times New Roman"/>
          <w:sz w:val="22"/>
          <w:szCs w:val="22"/>
        </w:rPr>
        <w:t xml:space="preserve">W1: </w:t>
      </w:r>
      <w:r w:rsidRPr="00304983">
        <w:rPr>
          <w:rFonts w:ascii="Times New Roman" w:hAnsi="Times New Roman" w:cs="Times New Roman"/>
          <w:i/>
          <w:sz w:val="22"/>
          <w:szCs w:val="22"/>
        </w:rPr>
        <w:t>M</w:t>
      </w:r>
      <w:r>
        <w:rPr>
          <w:rFonts w:ascii="Times New Roman" w:hAnsi="Times New Roman" w:cs="Times New Roman"/>
          <w:sz w:val="22"/>
          <w:szCs w:val="22"/>
        </w:rPr>
        <w:t xml:space="preserve"> = 1.05, </w:t>
      </w:r>
      <w:r w:rsidRPr="00304983">
        <w:rPr>
          <w:rFonts w:ascii="Times New Roman" w:hAnsi="Times New Roman" w:cs="Times New Roman"/>
          <w:i/>
          <w:sz w:val="22"/>
          <w:szCs w:val="22"/>
        </w:rPr>
        <w:t>SD</w:t>
      </w:r>
      <w:r>
        <w:rPr>
          <w:rFonts w:ascii="Times New Roman" w:hAnsi="Times New Roman" w:cs="Times New Roman"/>
          <w:sz w:val="22"/>
          <w:szCs w:val="22"/>
        </w:rPr>
        <w:t xml:space="preserve"> = 0.84; W2: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.86; W3: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0.85</w:t>
      </w:r>
      <w:r w:rsidRPr="00304983">
        <w:rPr>
          <w:rFonts w:ascii="Times New Roman" w:hAnsi="Times New Roman" w:cs="Times New Roman"/>
          <w:sz w:val="22"/>
          <w:szCs w:val="22"/>
        </w:rPr>
        <w:t>)</w:t>
      </w:r>
    </w:p>
    <w:p w14:paraId="422F896E" w14:textId="3AC1A381" w:rsidR="000B44D1" w:rsidRDefault="000B44D1" w:rsidP="00F028D8">
      <w:pPr>
        <w:widowControl w:val="0"/>
        <w:topLinePunct/>
        <w:adjustRightInd w:val="0"/>
        <w:snapToGrid w:val="0"/>
        <w:spacing w:line="276" w:lineRule="auto"/>
        <w:ind w:firstLine="0"/>
        <w:contextualSpacing/>
        <w:rPr>
          <w:rFonts w:ascii="Times New Roman" w:hAnsi="Times New Roman" w:cs="Times New Roman"/>
        </w:rPr>
        <w:sectPr w:rsidR="000B44D1" w:rsidSect="00DA2148">
          <w:headerReference w:type="even" r:id="rId9"/>
          <w:headerReference w:type="default" r:id="rId10"/>
          <w:pgSz w:w="11900" w:h="16840"/>
          <w:pgMar w:top="1440" w:right="1418" w:bottom="1440" w:left="1418" w:header="709" w:footer="709" w:gutter="0"/>
          <w:cols w:space="708"/>
          <w:docGrid w:linePitch="360"/>
        </w:sectPr>
      </w:pPr>
    </w:p>
    <w:p w14:paraId="596E4509" w14:textId="31770D28" w:rsidR="00867C2B" w:rsidRPr="00520BEC" w:rsidRDefault="00FF6B34" w:rsidP="00867C2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3</w:t>
      </w:r>
      <w:r w:rsidR="00867C2B" w:rsidRPr="00520BEC">
        <w:rPr>
          <w:rFonts w:ascii="Times" w:hAnsi="Times" w:cs="Times New Roman"/>
          <w:b/>
          <w:sz w:val="28"/>
          <w:szCs w:val="28"/>
        </w:rPr>
        <w:t xml:space="preserve">. </w:t>
      </w:r>
      <w:r w:rsidR="00867C2B">
        <w:rPr>
          <w:rFonts w:ascii="Times" w:hAnsi="Times" w:cs="Times New Roman"/>
          <w:b/>
          <w:sz w:val="28"/>
          <w:szCs w:val="28"/>
        </w:rPr>
        <w:t>Detailed results reported in the main manuscript</w:t>
      </w:r>
    </w:p>
    <w:p w14:paraId="734C83EE" w14:textId="77777777" w:rsidR="00867C2B" w:rsidRDefault="00867C2B" w:rsidP="00F028D8">
      <w:pPr>
        <w:widowControl w:val="0"/>
        <w:topLinePunct/>
        <w:adjustRightInd w:val="0"/>
        <w:snapToGrid w:val="0"/>
        <w:spacing w:line="276" w:lineRule="auto"/>
        <w:ind w:firstLine="0"/>
        <w:contextualSpacing/>
        <w:rPr>
          <w:rFonts w:ascii="Times New Roman" w:hAnsi="Times New Roman" w:cs="Times New Roman"/>
          <w:b/>
          <w:i/>
        </w:rPr>
      </w:pPr>
    </w:p>
    <w:p w14:paraId="13EF12E9" w14:textId="5F6FDD31" w:rsidR="0065508F" w:rsidRDefault="00DA3BF4"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A1.</w:t>
      </w:r>
      <w:r w:rsidRPr="00E76664">
        <w:rPr>
          <w:rFonts w:ascii="Times New Roman" w:hAnsi="Times New Roman" w:cs="Times New Roman"/>
          <w:i/>
        </w:rPr>
        <w:t xml:space="preserve"> </w:t>
      </w:r>
      <w:r w:rsidR="00867C2B">
        <w:rPr>
          <w:rFonts w:ascii="Times New Roman" w:hAnsi="Times New Roman" w:cs="Times New Roman"/>
          <w:i/>
        </w:rPr>
        <w:t>T</w:t>
      </w:r>
      <w:r w:rsidR="00A06A8E">
        <w:rPr>
          <w:rFonts w:ascii="Times New Roman" w:hAnsi="Times New Roman" w:cs="Times New Roman"/>
          <w:i/>
        </w:rPr>
        <w:t xml:space="preserve">he full results of </w:t>
      </w:r>
      <w:r w:rsidR="00A80C8F">
        <w:rPr>
          <w:rFonts w:ascii="Times New Roman" w:hAnsi="Times New Roman" w:cs="Times New Roman"/>
          <w:i/>
        </w:rPr>
        <w:t>Table 2 in the main manuscript</w:t>
      </w:r>
      <w:r w:rsidR="00AD7206">
        <w:rPr>
          <w:rFonts w:ascii="Times New Roman" w:hAnsi="Times New Roman" w:cs="Times New Roman"/>
          <w:i/>
        </w:rPr>
        <w:t>, predicting reporting inaccuracy</w:t>
      </w:r>
      <w:r w:rsidR="00C061E2">
        <w:rPr>
          <w:rFonts w:ascii="Times New Roman" w:hAnsi="Times New Roman" w:cs="Times New Roman"/>
          <w:i/>
        </w:rPr>
        <w:t xml:space="preserve"> (N = 341)</w:t>
      </w:r>
      <w:r w:rsidR="00A80C8F">
        <w:rPr>
          <w:rFonts w:ascii="Times New Roman" w:hAnsi="Times New Roman" w:cs="Times New Roman"/>
          <w:i/>
        </w:rPr>
        <w:t>.</w:t>
      </w:r>
    </w:p>
    <w:p w14:paraId="6013265A" w14:textId="77777777" w:rsidR="001B64BB" w:rsidRPr="001B64BB" w:rsidRDefault="001B64BB" w:rsidP="00F028D8">
      <w:pPr>
        <w:widowControl w:val="0"/>
        <w:topLinePunct/>
        <w:adjustRightInd w:val="0"/>
        <w:snapToGrid w:val="0"/>
        <w:spacing w:line="276" w:lineRule="auto"/>
        <w:ind w:firstLine="0"/>
        <w:contextualSpacing/>
        <w:rPr>
          <w:rFonts w:ascii="Times New Roman" w:hAnsi="Times New Roman" w:cs="Times New Roman"/>
          <w:i/>
          <w:sz w:val="12"/>
          <w:szCs w:val="12"/>
        </w:rPr>
      </w:pPr>
    </w:p>
    <w:tbl>
      <w:tblPr>
        <w:tblW w:w="13100" w:type="dxa"/>
        <w:jc w:val="center"/>
        <w:tblCellSpacing w:w="0" w:type="dxa"/>
        <w:tblCellMar>
          <w:top w:w="15" w:type="dxa"/>
          <w:left w:w="15" w:type="dxa"/>
          <w:bottom w:w="15" w:type="dxa"/>
          <w:right w:w="15" w:type="dxa"/>
        </w:tblCellMar>
        <w:tblLook w:val="04A0" w:firstRow="1" w:lastRow="0" w:firstColumn="1" w:lastColumn="0" w:noHBand="0" w:noVBand="1"/>
      </w:tblPr>
      <w:tblGrid>
        <w:gridCol w:w="4099"/>
        <w:gridCol w:w="2219"/>
        <w:gridCol w:w="2344"/>
        <w:gridCol w:w="2219"/>
        <w:gridCol w:w="2219"/>
      </w:tblGrid>
      <w:tr w:rsidR="002662A3" w:rsidRPr="0065508F" w14:paraId="1E08C0C2" w14:textId="77777777" w:rsidTr="000D4422">
        <w:trPr>
          <w:trHeight w:val="258"/>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5B52413"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135C5E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6F69A1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D83514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11D11B1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W3</w:t>
            </w:r>
          </w:p>
        </w:tc>
      </w:tr>
      <w:tr w:rsidR="002662A3" w:rsidRPr="0065508F" w14:paraId="1939BF98"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D79AE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7A5F8F1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01AED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E9D323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F9C461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2662A3" w:rsidRPr="0065508F" w14:paraId="3B8EE240"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7D886"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2BBA704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 [-.012; .044]</w:t>
            </w:r>
          </w:p>
        </w:tc>
        <w:tc>
          <w:tcPr>
            <w:tcW w:w="0" w:type="auto"/>
            <w:tcBorders>
              <w:top w:val="nil"/>
              <w:left w:val="nil"/>
              <w:bottom w:val="nil"/>
              <w:right w:val="nil"/>
            </w:tcBorders>
            <w:tcMar>
              <w:top w:w="15" w:type="dxa"/>
              <w:left w:w="15" w:type="dxa"/>
              <w:bottom w:w="15" w:type="dxa"/>
              <w:right w:w="180" w:type="dxa"/>
            </w:tcMar>
            <w:vAlign w:val="center"/>
            <w:hideMark/>
          </w:tcPr>
          <w:p w14:paraId="2A717D2D"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.379 [-.023; .835]</w:t>
            </w:r>
          </w:p>
        </w:tc>
        <w:tc>
          <w:tcPr>
            <w:tcW w:w="0" w:type="auto"/>
            <w:tcBorders>
              <w:top w:val="nil"/>
              <w:left w:val="nil"/>
              <w:bottom w:val="nil"/>
              <w:right w:val="nil"/>
            </w:tcBorders>
            <w:tcMar>
              <w:top w:w="15" w:type="dxa"/>
              <w:left w:w="15" w:type="dxa"/>
              <w:bottom w:w="15" w:type="dxa"/>
              <w:right w:w="180" w:type="dxa"/>
            </w:tcMar>
            <w:vAlign w:val="center"/>
            <w:hideMark/>
          </w:tcPr>
          <w:p w14:paraId="5EDC021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 [-.012; .047]</w:t>
            </w:r>
          </w:p>
        </w:tc>
        <w:tc>
          <w:tcPr>
            <w:tcW w:w="0" w:type="auto"/>
            <w:tcBorders>
              <w:top w:val="nil"/>
              <w:left w:val="nil"/>
              <w:bottom w:val="nil"/>
              <w:right w:val="nil"/>
            </w:tcBorders>
            <w:tcMar>
              <w:top w:w="15" w:type="dxa"/>
              <w:left w:w="15" w:type="dxa"/>
              <w:bottom w:w="15" w:type="dxa"/>
              <w:right w:w="180" w:type="dxa"/>
            </w:tcMar>
            <w:vAlign w:val="center"/>
            <w:hideMark/>
          </w:tcPr>
          <w:p w14:paraId="3948DE8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.234 [-.059; .582]</w:t>
            </w:r>
          </w:p>
        </w:tc>
      </w:tr>
      <w:tr w:rsidR="002662A3" w:rsidRPr="0065508F" w14:paraId="18BF1964" w14:textId="77777777" w:rsidTr="00C55B66">
        <w:trPr>
          <w:trHeight w:val="55"/>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8A83F8"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Need for social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3F5AF5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2353716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-.084 [-.370; .176]</w:t>
            </w:r>
          </w:p>
        </w:tc>
        <w:tc>
          <w:tcPr>
            <w:tcW w:w="0" w:type="auto"/>
            <w:tcBorders>
              <w:top w:val="nil"/>
              <w:left w:val="nil"/>
              <w:bottom w:val="nil"/>
              <w:right w:val="nil"/>
            </w:tcBorders>
            <w:tcMar>
              <w:top w:w="15" w:type="dxa"/>
              <w:left w:w="15" w:type="dxa"/>
              <w:bottom w:w="15" w:type="dxa"/>
              <w:right w:w="180" w:type="dxa"/>
            </w:tcMar>
            <w:vAlign w:val="center"/>
            <w:hideMark/>
          </w:tcPr>
          <w:p w14:paraId="533207A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 [-.037; .005]</w:t>
            </w:r>
          </w:p>
        </w:tc>
        <w:tc>
          <w:tcPr>
            <w:tcW w:w="0" w:type="auto"/>
            <w:tcBorders>
              <w:top w:val="nil"/>
              <w:left w:val="nil"/>
              <w:bottom w:val="nil"/>
              <w:right w:val="nil"/>
            </w:tcBorders>
            <w:tcMar>
              <w:top w:w="15" w:type="dxa"/>
              <w:left w:w="15" w:type="dxa"/>
              <w:bottom w:w="15" w:type="dxa"/>
              <w:right w:w="180" w:type="dxa"/>
            </w:tcMar>
            <w:vAlign w:val="center"/>
            <w:hideMark/>
          </w:tcPr>
          <w:p w14:paraId="415C9B5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-.076 [-.320; .157]</w:t>
            </w:r>
          </w:p>
        </w:tc>
      </w:tr>
      <w:tr w:rsidR="002662A3" w:rsidRPr="0065508F" w14:paraId="665BB26A"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3DD62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burdens</w:t>
            </w:r>
          </w:p>
        </w:tc>
        <w:tc>
          <w:tcPr>
            <w:tcW w:w="0" w:type="auto"/>
            <w:tcBorders>
              <w:top w:val="nil"/>
              <w:left w:val="nil"/>
              <w:bottom w:val="nil"/>
              <w:right w:val="nil"/>
            </w:tcBorders>
            <w:tcMar>
              <w:top w:w="15" w:type="dxa"/>
              <w:left w:w="15" w:type="dxa"/>
              <w:bottom w:w="15" w:type="dxa"/>
              <w:right w:w="180" w:type="dxa"/>
            </w:tcMar>
            <w:vAlign w:val="center"/>
            <w:hideMark/>
          </w:tcPr>
          <w:p w14:paraId="3D4EC68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2221F6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21B726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200DE4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2662A3" w:rsidRPr="0065508F" w14:paraId="2B75F9A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6D872E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8BE204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50E91B6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.066 [-.256; .417]</w:t>
            </w:r>
          </w:p>
        </w:tc>
        <w:tc>
          <w:tcPr>
            <w:tcW w:w="0" w:type="auto"/>
            <w:tcBorders>
              <w:top w:val="nil"/>
              <w:left w:val="nil"/>
              <w:bottom w:val="nil"/>
              <w:right w:val="nil"/>
            </w:tcBorders>
            <w:tcMar>
              <w:top w:w="15" w:type="dxa"/>
              <w:left w:w="15" w:type="dxa"/>
              <w:bottom w:w="15" w:type="dxa"/>
              <w:right w:w="180" w:type="dxa"/>
            </w:tcMar>
            <w:vAlign w:val="center"/>
            <w:hideMark/>
          </w:tcPr>
          <w:p w14:paraId="19CC656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[-.019; .034]</w:t>
            </w:r>
          </w:p>
        </w:tc>
        <w:tc>
          <w:tcPr>
            <w:tcW w:w="0" w:type="auto"/>
            <w:tcBorders>
              <w:top w:val="nil"/>
              <w:left w:val="nil"/>
              <w:bottom w:val="nil"/>
              <w:right w:val="nil"/>
            </w:tcBorders>
            <w:tcMar>
              <w:top w:w="15" w:type="dxa"/>
              <w:left w:w="15" w:type="dxa"/>
              <w:bottom w:w="15" w:type="dxa"/>
              <w:right w:w="180" w:type="dxa"/>
            </w:tcMar>
            <w:vAlign w:val="center"/>
            <w:hideMark/>
          </w:tcPr>
          <w:p w14:paraId="515B025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 [-.279; .317]</w:t>
            </w:r>
          </w:p>
        </w:tc>
      </w:tr>
      <w:tr w:rsidR="002662A3" w:rsidRPr="0065508F" w14:paraId="773E0683"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7F870E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410F84C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0B66087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 [-.103; .197]</w:t>
            </w:r>
          </w:p>
        </w:tc>
        <w:tc>
          <w:tcPr>
            <w:tcW w:w="0" w:type="auto"/>
            <w:tcBorders>
              <w:top w:val="nil"/>
              <w:left w:val="nil"/>
              <w:bottom w:val="nil"/>
              <w:right w:val="nil"/>
            </w:tcBorders>
            <w:tcMar>
              <w:top w:w="15" w:type="dxa"/>
              <w:left w:w="15" w:type="dxa"/>
              <w:bottom w:w="15" w:type="dxa"/>
              <w:right w:w="180" w:type="dxa"/>
            </w:tcMar>
            <w:vAlign w:val="center"/>
            <w:hideMark/>
          </w:tcPr>
          <w:p w14:paraId="645E560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1216296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.123 [-.005; .275]</w:t>
            </w:r>
          </w:p>
        </w:tc>
      </w:tr>
      <w:tr w:rsidR="002662A3" w:rsidRPr="0065508F" w14:paraId="2490626B"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18CCA1A"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Climates</w:t>
            </w:r>
          </w:p>
        </w:tc>
        <w:tc>
          <w:tcPr>
            <w:tcW w:w="0" w:type="auto"/>
            <w:tcBorders>
              <w:top w:val="nil"/>
              <w:left w:val="nil"/>
              <w:bottom w:val="nil"/>
              <w:right w:val="nil"/>
            </w:tcBorders>
            <w:tcMar>
              <w:top w:w="15" w:type="dxa"/>
              <w:left w:w="15" w:type="dxa"/>
              <w:bottom w:w="15" w:type="dxa"/>
              <w:right w:w="180" w:type="dxa"/>
            </w:tcMar>
            <w:vAlign w:val="center"/>
            <w:hideMark/>
          </w:tcPr>
          <w:p w14:paraId="3131FA5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55D027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337D0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E51009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2662A3" w:rsidRPr="0065508F" w14:paraId="71D67195"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21C7A3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Perceived Opinion Climate W2/W3</w:t>
            </w:r>
          </w:p>
        </w:tc>
        <w:tc>
          <w:tcPr>
            <w:tcW w:w="0" w:type="auto"/>
            <w:tcBorders>
              <w:top w:val="nil"/>
              <w:left w:val="nil"/>
              <w:bottom w:val="nil"/>
              <w:right w:val="nil"/>
            </w:tcBorders>
            <w:tcMar>
              <w:top w:w="15" w:type="dxa"/>
              <w:left w:w="15" w:type="dxa"/>
              <w:bottom w:w="15" w:type="dxa"/>
              <w:right w:w="180" w:type="dxa"/>
            </w:tcMar>
            <w:vAlign w:val="center"/>
            <w:hideMark/>
          </w:tcPr>
          <w:p w14:paraId="298A480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-.021</w:t>
            </w:r>
            <w:r w:rsidRPr="00A456CB">
              <w:rPr>
                <w:rFonts w:ascii="Times New Roman" w:eastAsia="Times New Roman" w:hAnsi="Times New Roman" w:cs="Times New Roman"/>
                <w:color w:val="auto"/>
                <w:sz w:val="22"/>
                <w:szCs w:val="22"/>
              </w:rPr>
              <w:t xml:space="preserve"> [-.042; -.</w:t>
            </w:r>
            <w:proofErr w:type="gramStart"/>
            <w:r w:rsidRPr="00A456CB">
              <w:rPr>
                <w:rFonts w:ascii="Times New Roman" w:eastAsia="Times New Roman" w:hAnsi="Times New Roman" w:cs="Times New Roman"/>
                <w:color w:val="auto"/>
                <w:sz w:val="22"/>
                <w:szCs w:val="22"/>
              </w:rPr>
              <w:t>001]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8FB2F6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-.304</w:t>
            </w:r>
            <w:r w:rsidRPr="00A456CB">
              <w:rPr>
                <w:rFonts w:ascii="Times New Roman" w:eastAsia="Times New Roman" w:hAnsi="Times New Roman" w:cs="Times New Roman"/>
                <w:color w:val="auto"/>
                <w:sz w:val="22"/>
                <w:szCs w:val="22"/>
              </w:rPr>
              <w:t xml:space="preserve"> [-.645; -.</w:t>
            </w:r>
            <w:proofErr w:type="gramStart"/>
            <w:r w:rsidRPr="00A456CB">
              <w:rPr>
                <w:rFonts w:ascii="Times New Roman" w:eastAsia="Times New Roman" w:hAnsi="Times New Roman" w:cs="Times New Roman"/>
                <w:color w:val="auto"/>
                <w:sz w:val="22"/>
                <w:szCs w:val="22"/>
              </w:rPr>
              <w:t>033]</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5847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-.031</w:t>
            </w:r>
            <w:r w:rsidRPr="00A456CB">
              <w:rPr>
                <w:rFonts w:ascii="Times New Roman" w:eastAsia="Times New Roman" w:hAnsi="Times New Roman" w:cs="Times New Roman"/>
                <w:color w:val="auto"/>
                <w:sz w:val="22"/>
                <w:szCs w:val="22"/>
              </w:rPr>
              <w:t xml:space="preserve"> [-.052; -.</w:t>
            </w:r>
            <w:proofErr w:type="gramStart"/>
            <w:r w:rsidRPr="00A456CB">
              <w:rPr>
                <w:rFonts w:ascii="Times New Roman" w:eastAsia="Times New Roman" w:hAnsi="Times New Roman" w:cs="Times New Roman"/>
                <w:color w:val="auto"/>
                <w:sz w:val="22"/>
                <w:szCs w:val="22"/>
              </w:rPr>
              <w:t>009]</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6C7961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-.284</w:t>
            </w:r>
            <w:r w:rsidRPr="00A456CB">
              <w:rPr>
                <w:rFonts w:ascii="Times New Roman" w:eastAsia="Times New Roman" w:hAnsi="Times New Roman" w:cs="Times New Roman"/>
                <w:color w:val="auto"/>
                <w:sz w:val="22"/>
                <w:szCs w:val="22"/>
              </w:rPr>
              <w:t xml:space="preserve"> [-.585; -.</w:t>
            </w:r>
            <w:proofErr w:type="gramStart"/>
            <w:r w:rsidRPr="00A456CB">
              <w:rPr>
                <w:rFonts w:ascii="Times New Roman" w:eastAsia="Times New Roman" w:hAnsi="Times New Roman" w:cs="Times New Roman"/>
                <w:color w:val="auto"/>
                <w:sz w:val="22"/>
                <w:szCs w:val="22"/>
              </w:rPr>
              <w:t>021]</w:t>
            </w:r>
            <w:r w:rsidRPr="00A456CB">
              <w:rPr>
                <w:rFonts w:ascii="Times New Roman" w:eastAsia="Times New Roman" w:hAnsi="Times New Roman" w:cs="Times New Roman"/>
                <w:color w:val="auto"/>
                <w:sz w:val="22"/>
                <w:szCs w:val="22"/>
                <w:vertAlign w:val="superscript"/>
              </w:rPr>
              <w:t>*</w:t>
            </w:r>
            <w:proofErr w:type="gramEnd"/>
          </w:p>
        </w:tc>
      </w:tr>
      <w:tr w:rsidR="002662A3" w:rsidRPr="0065508F" w14:paraId="750B402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D050E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34BD47E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C7B238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B0FEDD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D24BA4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2662A3" w:rsidRPr="0065508F" w14:paraId="678D41E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AA37B8"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Candidate preference W2/W3</w:t>
            </w:r>
          </w:p>
        </w:tc>
        <w:tc>
          <w:tcPr>
            <w:tcW w:w="0" w:type="auto"/>
            <w:tcBorders>
              <w:top w:val="nil"/>
              <w:left w:val="nil"/>
              <w:bottom w:val="nil"/>
              <w:right w:val="nil"/>
            </w:tcBorders>
            <w:tcMar>
              <w:top w:w="15" w:type="dxa"/>
              <w:left w:w="15" w:type="dxa"/>
              <w:bottom w:w="15" w:type="dxa"/>
              <w:right w:w="180" w:type="dxa"/>
            </w:tcMar>
            <w:vAlign w:val="center"/>
            <w:hideMark/>
          </w:tcPr>
          <w:p w14:paraId="5C28765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.283</w:t>
            </w:r>
            <w:r w:rsidRPr="00A456CB">
              <w:rPr>
                <w:rFonts w:ascii="Times New Roman" w:eastAsia="Times New Roman" w:hAnsi="Times New Roman" w:cs="Times New Roman"/>
                <w:color w:val="auto"/>
                <w:sz w:val="22"/>
                <w:szCs w:val="22"/>
              </w:rPr>
              <w:t xml:space="preserve"> [.234; .</w:t>
            </w:r>
            <w:proofErr w:type="gramStart"/>
            <w:r w:rsidRPr="00A456CB">
              <w:rPr>
                <w:rFonts w:ascii="Times New Roman" w:eastAsia="Times New Roman" w:hAnsi="Times New Roman" w:cs="Times New Roman"/>
                <w:color w:val="auto"/>
                <w:sz w:val="22"/>
                <w:szCs w:val="22"/>
              </w:rPr>
              <w:t>331]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1DCE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2.108</w:t>
            </w:r>
            <w:r w:rsidRPr="00A456CB">
              <w:rPr>
                <w:rFonts w:ascii="Times New Roman" w:eastAsia="Times New Roman" w:hAnsi="Times New Roman" w:cs="Times New Roman"/>
                <w:color w:val="auto"/>
                <w:sz w:val="22"/>
                <w:szCs w:val="22"/>
              </w:rPr>
              <w:t xml:space="preserve"> [1.552; </w:t>
            </w:r>
            <w:proofErr w:type="gramStart"/>
            <w:r w:rsidRPr="00A456CB">
              <w:rPr>
                <w:rFonts w:ascii="Times New Roman" w:eastAsia="Times New Roman" w:hAnsi="Times New Roman" w:cs="Times New Roman"/>
                <w:color w:val="auto"/>
                <w:sz w:val="22"/>
                <w:szCs w:val="22"/>
              </w:rPr>
              <w:t>2.991]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A943AD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.113</w:t>
            </w:r>
            <w:r w:rsidRPr="00A456CB">
              <w:rPr>
                <w:rFonts w:ascii="Times New Roman" w:eastAsia="Times New Roman" w:hAnsi="Times New Roman" w:cs="Times New Roman"/>
                <w:color w:val="auto"/>
                <w:sz w:val="22"/>
                <w:szCs w:val="22"/>
              </w:rPr>
              <w:t xml:space="preserve"> [.060; .</w:t>
            </w:r>
            <w:proofErr w:type="gramStart"/>
            <w:r w:rsidRPr="00A456CB">
              <w:rPr>
                <w:rFonts w:ascii="Times New Roman" w:eastAsia="Times New Roman" w:hAnsi="Times New Roman" w:cs="Times New Roman"/>
                <w:color w:val="auto"/>
                <w:sz w:val="22"/>
                <w:szCs w:val="22"/>
              </w:rPr>
              <w:t>165]</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3A261C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.642 [-.012; 1.330]</w:t>
            </w:r>
          </w:p>
        </w:tc>
      </w:tr>
      <w:tr w:rsidR="002662A3" w:rsidRPr="0065508F" w14:paraId="2FD913D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125AFA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Ideology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0DD1769D"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-.059</w:t>
            </w:r>
            <w:r w:rsidRPr="00A456CB">
              <w:rPr>
                <w:rFonts w:ascii="Times New Roman" w:eastAsia="Times New Roman" w:hAnsi="Times New Roman" w:cs="Times New Roman"/>
                <w:color w:val="auto"/>
                <w:sz w:val="22"/>
                <w:szCs w:val="22"/>
              </w:rPr>
              <w:t xml:space="preserve"> [-.085; -.</w:t>
            </w:r>
            <w:proofErr w:type="gramStart"/>
            <w:r w:rsidRPr="00A456CB">
              <w:rPr>
                <w:rFonts w:ascii="Times New Roman" w:eastAsia="Times New Roman" w:hAnsi="Times New Roman" w:cs="Times New Roman"/>
                <w:color w:val="auto"/>
                <w:sz w:val="22"/>
                <w:szCs w:val="22"/>
              </w:rPr>
              <w:t>033]</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7C014B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-.347 [-.739; .001]</w:t>
            </w:r>
          </w:p>
        </w:tc>
        <w:tc>
          <w:tcPr>
            <w:tcW w:w="0" w:type="auto"/>
            <w:tcBorders>
              <w:top w:val="nil"/>
              <w:left w:val="nil"/>
              <w:bottom w:val="nil"/>
              <w:right w:val="nil"/>
            </w:tcBorders>
            <w:tcMar>
              <w:top w:w="15" w:type="dxa"/>
              <w:left w:w="15" w:type="dxa"/>
              <w:bottom w:w="15" w:type="dxa"/>
              <w:right w:w="180" w:type="dxa"/>
            </w:tcMar>
            <w:vAlign w:val="center"/>
            <w:hideMark/>
          </w:tcPr>
          <w:p w14:paraId="5EE691D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-.045</w:t>
            </w:r>
            <w:r w:rsidRPr="00A456CB">
              <w:rPr>
                <w:rFonts w:ascii="Times New Roman" w:eastAsia="Times New Roman" w:hAnsi="Times New Roman" w:cs="Times New Roman"/>
                <w:color w:val="auto"/>
                <w:sz w:val="22"/>
                <w:szCs w:val="22"/>
              </w:rPr>
              <w:t xml:space="preserve"> [-.075; -.</w:t>
            </w:r>
            <w:proofErr w:type="gramStart"/>
            <w:r w:rsidRPr="00A456CB">
              <w:rPr>
                <w:rFonts w:ascii="Times New Roman" w:eastAsia="Times New Roman" w:hAnsi="Times New Roman" w:cs="Times New Roman"/>
                <w:color w:val="auto"/>
                <w:sz w:val="22"/>
                <w:szCs w:val="22"/>
              </w:rPr>
              <w:t>016]</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E766A4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-.214 [-.544; .106]</w:t>
            </w:r>
          </w:p>
        </w:tc>
      </w:tr>
      <w:tr w:rsidR="002662A3" w:rsidRPr="0065508F" w14:paraId="6B8F586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5DA1ED4"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Exposure W1/W2 (log)</w:t>
            </w:r>
          </w:p>
        </w:tc>
        <w:tc>
          <w:tcPr>
            <w:tcW w:w="0" w:type="auto"/>
            <w:tcBorders>
              <w:top w:val="nil"/>
              <w:left w:val="nil"/>
              <w:bottom w:val="nil"/>
              <w:right w:val="nil"/>
            </w:tcBorders>
            <w:tcMar>
              <w:top w:w="15" w:type="dxa"/>
              <w:left w:w="15" w:type="dxa"/>
              <w:bottom w:w="15" w:type="dxa"/>
              <w:right w:w="180" w:type="dxa"/>
            </w:tcMar>
            <w:vAlign w:val="center"/>
            <w:hideMark/>
          </w:tcPr>
          <w:p w14:paraId="0BDD860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 [-.029; .005]</w:t>
            </w:r>
          </w:p>
        </w:tc>
        <w:tc>
          <w:tcPr>
            <w:tcW w:w="0" w:type="auto"/>
            <w:tcBorders>
              <w:top w:val="nil"/>
              <w:left w:val="nil"/>
              <w:bottom w:val="nil"/>
              <w:right w:val="nil"/>
            </w:tcBorders>
            <w:tcMar>
              <w:top w:w="15" w:type="dxa"/>
              <w:left w:w="15" w:type="dxa"/>
              <w:bottom w:w="15" w:type="dxa"/>
              <w:right w:w="180" w:type="dxa"/>
            </w:tcMar>
            <w:vAlign w:val="center"/>
            <w:hideMark/>
          </w:tcPr>
          <w:p w14:paraId="4C6C952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[-.245; .235]</w:t>
            </w:r>
          </w:p>
        </w:tc>
        <w:tc>
          <w:tcPr>
            <w:tcW w:w="0" w:type="auto"/>
            <w:tcBorders>
              <w:top w:val="nil"/>
              <w:left w:val="nil"/>
              <w:bottom w:val="nil"/>
              <w:right w:val="nil"/>
            </w:tcBorders>
            <w:tcMar>
              <w:top w:w="15" w:type="dxa"/>
              <w:left w:w="15" w:type="dxa"/>
              <w:bottom w:w="15" w:type="dxa"/>
              <w:right w:w="180" w:type="dxa"/>
            </w:tcMar>
            <w:vAlign w:val="center"/>
            <w:hideMark/>
          </w:tcPr>
          <w:p w14:paraId="7CA32A1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A91EF2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.024 [-.175; .243]</w:t>
            </w:r>
          </w:p>
        </w:tc>
      </w:tr>
      <w:tr w:rsidR="002662A3" w:rsidRPr="0065508F" w14:paraId="726638B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3EF640"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B79F44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[-.011; .014]</w:t>
            </w:r>
          </w:p>
        </w:tc>
        <w:tc>
          <w:tcPr>
            <w:tcW w:w="0" w:type="auto"/>
            <w:tcBorders>
              <w:top w:val="nil"/>
              <w:left w:val="nil"/>
              <w:bottom w:val="nil"/>
              <w:right w:val="nil"/>
            </w:tcBorders>
            <w:tcMar>
              <w:top w:w="15" w:type="dxa"/>
              <w:left w:w="15" w:type="dxa"/>
              <w:bottom w:w="15" w:type="dxa"/>
              <w:right w:w="180" w:type="dxa"/>
            </w:tcMar>
            <w:vAlign w:val="center"/>
            <w:hideMark/>
          </w:tcPr>
          <w:p w14:paraId="609C36F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-.040 [-.201; .116]</w:t>
            </w:r>
          </w:p>
        </w:tc>
        <w:tc>
          <w:tcPr>
            <w:tcW w:w="0" w:type="auto"/>
            <w:tcBorders>
              <w:top w:val="nil"/>
              <w:left w:val="nil"/>
              <w:bottom w:val="nil"/>
              <w:right w:val="nil"/>
            </w:tcBorders>
            <w:tcMar>
              <w:top w:w="15" w:type="dxa"/>
              <w:left w:w="15" w:type="dxa"/>
              <w:bottom w:w="15" w:type="dxa"/>
              <w:right w:w="180" w:type="dxa"/>
            </w:tcMar>
            <w:vAlign w:val="center"/>
            <w:hideMark/>
          </w:tcPr>
          <w:p w14:paraId="63F52A9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-.000 [-.015; .014]</w:t>
            </w:r>
          </w:p>
        </w:tc>
        <w:tc>
          <w:tcPr>
            <w:tcW w:w="0" w:type="auto"/>
            <w:tcBorders>
              <w:top w:val="nil"/>
              <w:left w:val="nil"/>
              <w:bottom w:val="nil"/>
              <w:right w:val="nil"/>
            </w:tcBorders>
            <w:tcMar>
              <w:top w:w="15" w:type="dxa"/>
              <w:left w:w="15" w:type="dxa"/>
              <w:bottom w:w="15" w:type="dxa"/>
              <w:right w:w="180" w:type="dxa"/>
            </w:tcMar>
            <w:vAlign w:val="center"/>
            <w:hideMark/>
          </w:tcPr>
          <w:p w14:paraId="4F6F0D8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-.158</w:t>
            </w:r>
            <w:r w:rsidRPr="00A456CB">
              <w:rPr>
                <w:rFonts w:ascii="Times New Roman" w:eastAsia="Times New Roman" w:hAnsi="Times New Roman" w:cs="Times New Roman"/>
                <w:color w:val="auto"/>
                <w:sz w:val="22"/>
                <w:szCs w:val="22"/>
              </w:rPr>
              <w:t xml:space="preserve"> [-.329; -.</w:t>
            </w:r>
            <w:proofErr w:type="gramStart"/>
            <w:r w:rsidRPr="00A456CB">
              <w:rPr>
                <w:rFonts w:ascii="Times New Roman" w:eastAsia="Times New Roman" w:hAnsi="Times New Roman" w:cs="Times New Roman"/>
                <w:color w:val="auto"/>
                <w:sz w:val="22"/>
                <w:szCs w:val="22"/>
              </w:rPr>
              <w:t>013]</w:t>
            </w:r>
            <w:r w:rsidRPr="00A456CB">
              <w:rPr>
                <w:rFonts w:ascii="Times New Roman" w:eastAsia="Times New Roman" w:hAnsi="Times New Roman" w:cs="Times New Roman"/>
                <w:color w:val="auto"/>
                <w:sz w:val="22"/>
                <w:szCs w:val="22"/>
                <w:vertAlign w:val="superscript"/>
              </w:rPr>
              <w:t>*</w:t>
            </w:r>
            <w:proofErr w:type="gramEnd"/>
          </w:p>
        </w:tc>
      </w:tr>
      <w:tr w:rsidR="002662A3" w:rsidRPr="0065508F" w14:paraId="1259FAF2"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9A0A43"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E88811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5CCED2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1B3BC9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7563C7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2662A3" w:rsidRPr="0065508F" w14:paraId="1E6624E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FCD05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1DD226F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222DF83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 [-.013; .050]</w:t>
            </w:r>
          </w:p>
        </w:tc>
        <w:tc>
          <w:tcPr>
            <w:tcW w:w="0" w:type="auto"/>
            <w:tcBorders>
              <w:top w:val="nil"/>
              <w:left w:val="nil"/>
              <w:bottom w:val="nil"/>
              <w:right w:val="nil"/>
            </w:tcBorders>
            <w:tcMar>
              <w:top w:w="15" w:type="dxa"/>
              <w:left w:w="15" w:type="dxa"/>
              <w:bottom w:w="15" w:type="dxa"/>
              <w:right w:w="180" w:type="dxa"/>
            </w:tcMar>
            <w:vAlign w:val="center"/>
            <w:hideMark/>
          </w:tcPr>
          <w:p w14:paraId="58986D6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6AAA32A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.021 [-.008; .054]</w:t>
            </w:r>
          </w:p>
        </w:tc>
      </w:tr>
      <w:tr w:rsidR="002662A3" w:rsidRPr="0065508F" w14:paraId="5668C52E"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A1C160"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0B84607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[-.046; .042]</w:t>
            </w:r>
          </w:p>
        </w:tc>
        <w:tc>
          <w:tcPr>
            <w:tcW w:w="0" w:type="auto"/>
            <w:tcBorders>
              <w:top w:val="nil"/>
              <w:left w:val="nil"/>
              <w:bottom w:val="nil"/>
              <w:right w:val="nil"/>
            </w:tcBorders>
            <w:tcMar>
              <w:top w:w="15" w:type="dxa"/>
              <w:left w:w="15" w:type="dxa"/>
              <w:bottom w:w="15" w:type="dxa"/>
              <w:right w:w="180" w:type="dxa"/>
            </w:tcMar>
            <w:vAlign w:val="center"/>
            <w:hideMark/>
          </w:tcPr>
          <w:p w14:paraId="7075478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.106 [-.531; .807]</w:t>
            </w:r>
          </w:p>
        </w:tc>
        <w:tc>
          <w:tcPr>
            <w:tcW w:w="0" w:type="auto"/>
            <w:tcBorders>
              <w:top w:val="nil"/>
              <w:left w:val="nil"/>
              <w:bottom w:val="nil"/>
              <w:right w:val="nil"/>
            </w:tcBorders>
            <w:tcMar>
              <w:top w:w="15" w:type="dxa"/>
              <w:left w:w="15" w:type="dxa"/>
              <w:bottom w:w="15" w:type="dxa"/>
              <w:right w:w="180" w:type="dxa"/>
            </w:tcMar>
            <w:vAlign w:val="center"/>
            <w:hideMark/>
          </w:tcPr>
          <w:p w14:paraId="5E4552B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[-.059; .035]</w:t>
            </w:r>
          </w:p>
        </w:tc>
        <w:tc>
          <w:tcPr>
            <w:tcW w:w="0" w:type="auto"/>
            <w:tcBorders>
              <w:top w:val="nil"/>
              <w:left w:val="nil"/>
              <w:bottom w:val="nil"/>
              <w:right w:val="nil"/>
            </w:tcBorders>
            <w:tcMar>
              <w:top w:w="15" w:type="dxa"/>
              <w:left w:w="15" w:type="dxa"/>
              <w:bottom w:w="15" w:type="dxa"/>
              <w:right w:w="180" w:type="dxa"/>
            </w:tcMar>
            <w:vAlign w:val="center"/>
            <w:hideMark/>
          </w:tcPr>
          <w:p w14:paraId="2483268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.105 [-.447; .693]</w:t>
            </w:r>
          </w:p>
        </w:tc>
      </w:tr>
      <w:tr w:rsidR="002662A3" w:rsidRPr="0065508F" w14:paraId="5FD9C35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6156E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D4F593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[-.031; .015]</w:t>
            </w:r>
          </w:p>
        </w:tc>
        <w:tc>
          <w:tcPr>
            <w:tcW w:w="0" w:type="auto"/>
            <w:tcBorders>
              <w:top w:val="nil"/>
              <w:left w:val="nil"/>
              <w:bottom w:val="nil"/>
              <w:right w:val="nil"/>
            </w:tcBorders>
            <w:tcMar>
              <w:top w:w="15" w:type="dxa"/>
              <w:left w:w="15" w:type="dxa"/>
              <w:bottom w:w="15" w:type="dxa"/>
              <w:right w:w="180" w:type="dxa"/>
            </w:tcMar>
            <w:vAlign w:val="center"/>
            <w:hideMark/>
          </w:tcPr>
          <w:p w14:paraId="381EA4D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.302</w:t>
            </w:r>
            <w:r w:rsidRPr="00A456CB">
              <w:rPr>
                <w:rFonts w:ascii="Times New Roman" w:eastAsia="Times New Roman" w:hAnsi="Times New Roman" w:cs="Times New Roman"/>
                <w:color w:val="auto"/>
                <w:sz w:val="22"/>
                <w:szCs w:val="22"/>
              </w:rPr>
              <w:t xml:space="preserve"> [.041; .</w:t>
            </w:r>
            <w:proofErr w:type="gramStart"/>
            <w:r w:rsidRPr="00A456CB">
              <w:rPr>
                <w:rFonts w:ascii="Times New Roman" w:eastAsia="Times New Roman" w:hAnsi="Times New Roman" w:cs="Times New Roman"/>
                <w:color w:val="auto"/>
                <w:sz w:val="22"/>
                <w:szCs w:val="22"/>
              </w:rPr>
              <w:t>621]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AA7A53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[-.022; .017]</w:t>
            </w:r>
          </w:p>
        </w:tc>
        <w:tc>
          <w:tcPr>
            <w:tcW w:w="0" w:type="auto"/>
            <w:tcBorders>
              <w:top w:val="nil"/>
              <w:left w:val="nil"/>
              <w:bottom w:val="nil"/>
              <w:right w:val="nil"/>
            </w:tcBorders>
            <w:tcMar>
              <w:top w:w="15" w:type="dxa"/>
              <w:left w:w="15" w:type="dxa"/>
              <w:bottom w:w="15" w:type="dxa"/>
              <w:right w:w="180" w:type="dxa"/>
            </w:tcMar>
            <w:vAlign w:val="center"/>
            <w:hideMark/>
          </w:tcPr>
          <w:p w14:paraId="5C7A6DF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-.052 [-.397; .242]</w:t>
            </w:r>
          </w:p>
        </w:tc>
      </w:tr>
      <w:tr w:rsidR="002662A3" w:rsidRPr="0065508F" w14:paraId="669C04B6"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028EC2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7CF8696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60F1BC4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-.061 [-.234; .095]</w:t>
            </w:r>
          </w:p>
        </w:tc>
        <w:tc>
          <w:tcPr>
            <w:tcW w:w="0" w:type="auto"/>
            <w:tcBorders>
              <w:top w:val="nil"/>
              <w:left w:val="nil"/>
              <w:bottom w:val="nil"/>
              <w:right w:val="nil"/>
            </w:tcBorders>
            <w:tcMar>
              <w:top w:w="15" w:type="dxa"/>
              <w:left w:w="15" w:type="dxa"/>
              <w:bottom w:w="15" w:type="dxa"/>
              <w:right w:w="180" w:type="dxa"/>
            </w:tcMar>
            <w:vAlign w:val="center"/>
            <w:hideMark/>
          </w:tcPr>
          <w:p w14:paraId="34D12B3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5772B52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-.108 [-.271; .042]</w:t>
            </w:r>
          </w:p>
        </w:tc>
      </w:tr>
      <w:tr w:rsidR="002662A3" w:rsidRPr="0065508F" w14:paraId="6F47DFF3" w14:textId="77777777" w:rsidTr="000D4422">
        <w:trPr>
          <w:trHeight w:val="270"/>
          <w:tblCellSpacing w:w="0" w:type="dxa"/>
          <w:jc w:val="center"/>
        </w:trPr>
        <w:tc>
          <w:tcPr>
            <w:tcW w:w="0" w:type="auto"/>
            <w:tcBorders>
              <w:top w:val="single" w:sz="6" w:space="0" w:color="000000"/>
            </w:tcBorders>
            <w:vAlign w:val="center"/>
            <w:hideMark/>
          </w:tcPr>
          <w:p w14:paraId="0A6DA3C5" w14:textId="4EA46723"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r w:rsidRPr="00A456CB">
              <w:rPr>
                <w:rFonts w:ascii="Times New Roman" w:eastAsia="Times New Roman" w:hAnsi="Times New Roman" w:cs="Times New Roman"/>
                <w:color w:val="auto"/>
                <w:sz w:val="22"/>
                <w:szCs w:val="22"/>
              </w:rPr>
              <w:t xml:space="preserve"> </w:t>
            </w:r>
            <w:r w:rsidR="00C55B66"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r w:rsidR="00C55B66" w:rsidRPr="00A456CB">
              <w:rPr>
                <w:rFonts w:ascii="Times New Roman" w:eastAsia="Times New Roman" w:hAnsi="Times New Roman" w:cs="Times New Roman"/>
                <w:color w:val="auto"/>
                <w:sz w:val="22"/>
                <w:szCs w:val="22"/>
              </w:rPr>
              <w:t xml:space="preserve"> (or AIC / BIC)</w:t>
            </w:r>
          </w:p>
        </w:tc>
        <w:tc>
          <w:tcPr>
            <w:tcW w:w="0" w:type="auto"/>
            <w:tcBorders>
              <w:top w:val="single" w:sz="6" w:space="0" w:color="000000"/>
            </w:tcBorders>
            <w:vAlign w:val="center"/>
            <w:hideMark/>
          </w:tcPr>
          <w:p w14:paraId="2B30746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0.340 (0.313)</w:t>
            </w:r>
          </w:p>
        </w:tc>
        <w:tc>
          <w:tcPr>
            <w:tcW w:w="0" w:type="auto"/>
            <w:tcBorders>
              <w:top w:val="single" w:sz="6" w:space="0" w:color="000000"/>
            </w:tcBorders>
            <w:vAlign w:val="center"/>
            <w:hideMark/>
          </w:tcPr>
          <w:p w14:paraId="7CEDE02A" w14:textId="18CF3FDC"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339.957 / 393.604</w:t>
            </w:r>
          </w:p>
        </w:tc>
        <w:tc>
          <w:tcPr>
            <w:tcW w:w="0" w:type="auto"/>
            <w:tcBorders>
              <w:top w:val="single" w:sz="6" w:space="0" w:color="000000"/>
            </w:tcBorders>
            <w:vAlign w:val="center"/>
            <w:hideMark/>
          </w:tcPr>
          <w:p w14:paraId="4CBDA22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0.127 (0.093)</w:t>
            </w:r>
          </w:p>
        </w:tc>
        <w:tc>
          <w:tcPr>
            <w:tcW w:w="0" w:type="auto"/>
            <w:tcBorders>
              <w:top w:val="single" w:sz="6" w:space="0" w:color="000000"/>
            </w:tcBorders>
            <w:vAlign w:val="center"/>
            <w:hideMark/>
          </w:tcPr>
          <w:p w14:paraId="22032FA7" w14:textId="6D29E0EF"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387.246 / 440.892</w:t>
            </w:r>
          </w:p>
        </w:tc>
      </w:tr>
      <w:tr w:rsidR="002662A3" w:rsidRPr="0065508F" w14:paraId="672E4493" w14:textId="77777777" w:rsidTr="000D4422">
        <w:trPr>
          <w:trHeight w:val="258"/>
          <w:tblCellSpacing w:w="0" w:type="dxa"/>
          <w:jc w:val="center"/>
        </w:trPr>
        <w:tc>
          <w:tcPr>
            <w:tcW w:w="0" w:type="auto"/>
            <w:tcBorders>
              <w:bottom w:val="single" w:sz="12" w:space="0" w:color="000000"/>
            </w:tcBorders>
            <w:vAlign w:val="center"/>
            <w:hideMark/>
          </w:tcPr>
          <w:p w14:paraId="12EECDAB" w14:textId="38CD92C1" w:rsidR="002662A3" w:rsidRPr="00A456CB" w:rsidRDefault="004B3D68"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Log Likelihood / Deviance</w:t>
            </w:r>
          </w:p>
        </w:tc>
        <w:tc>
          <w:tcPr>
            <w:tcW w:w="0" w:type="auto"/>
            <w:tcBorders>
              <w:bottom w:val="single" w:sz="12" w:space="0" w:color="000000"/>
            </w:tcBorders>
            <w:vAlign w:val="center"/>
            <w:hideMark/>
          </w:tcPr>
          <w:p w14:paraId="6E54D65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47AF8A71" w14:textId="779DC46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-155.979 / </w:t>
            </w:r>
            <w:r w:rsidR="002662A3" w:rsidRPr="00A456CB">
              <w:rPr>
                <w:rFonts w:ascii="Times New Roman" w:eastAsia="Times New Roman" w:hAnsi="Times New Roman" w:cs="Times New Roman"/>
                <w:color w:val="auto"/>
                <w:sz w:val="22"/>
                <w:szCs w:val="22"/>
              </w:rPr>
              <w:t>311.957</w:t>
            </w:r>
          </w:p>
        </w:tc>
        <w:tc>
          <w:tcPr>
            <w:tcW w:w="0" w:type="auto"/>
            <w:tcBorders>
              <w:bottom w:val="single" w:sz="12" w:space="0" w:color="000000"/>
            </w:tcBorders>
            <w:vAlign w:val="center"/>
            <w:hideMark/>
          </w:tcPr>
          <w:p w14:paraId="345EEBC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38887CF3" w14:textId="07E1921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-179.623 / </w:t>
            </w:r>
            <w:r w:rsidR="002662A3" w:rsidRPr="00A456CB">
              <w:rPr>
                <w:rFonts w:ascii="Times New Roman" w:eastAsia="Times New Roman" w:hAnsi="Times New Roman" w:cs="Times New Roman"/>
                <w:color w:val="auto"/>
                <w:sz w:val="22"/>
                <w:szCs w:val="22"/>
              </w:rPr>
              <w:t>359.246</w:t>
            </w:r>
          </w:p>
        </w:tc>
      </w:tr>
      <w:tr w:rsidR="002662A3" w:rsidRPr="0065508F" w14:paraId="7D7DFD08" w14:textId="77777777" w:rsidTr="000D4422">
        <w:trPr>
          <w:trHeight w:val="247"/>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7509B47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p>
          <w:p w14:paraId="105DE74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bl>
    <w:p w14:paraId="1103C51E" w14:textId="77777777" w:rsidR="00A456CB" w:rsidRDefault="00A456CB" w:rsidP="00F028D8">
      <w:pPr>
        <w:widowControl w:val="0"/>
        <w:topLinePunct/>
        <w:adjustRightInd w:val="0"/>
        <w:snapToGrid w:val="0"/>
        <w:spacing w:line="276" w:lineRule="auto"/>
        <w:ind w:firstLine="0"/>
        <w:contextualSpacing/>
        <w:rPr>
          <w:rFonts w:ascii="Times New Roman" w:hAnsi="Times New Roman" w:cs="Times New Roman"/>
          <w:b/>
          <w:i/>
        </w:rPr>
      </w:pPr>
    </w:p>
    <w:p w14:paraId="20A82375" w14:textId="77777777" w:rsidR="00A456CB" w:rsidRDefault="00A456CB" w:rsidP="00F028D8">
      <w:pPr>
        <w:widowControl w:val="0"/>
        <w:topLinePunct/>
        <w:adjustRightInd w:val="0"/>
        <w:snapToGrid w:val="0"/>
        <w:spacing w:line="276" w:lineRule="auto"/>
        <w:ind w:firstLine="0"/>
        <w:contextualSpacing/>
        <w:rPr>
          <w:rFonts w:ascii="Times New Roman" w:hAnsi="Times New Roman" w:cs="Times New Roman"/>
          <w:b/>
          <w:i/>
        </w:rPr>
      </w:pPr>
    </w:p>
    <w:p w14:paraId="02271D7B" w14:textId="58ADDA9A" w:rsidR="00C061E2" w:rsidRPr="00C061E2" w:rsidRDefault="00C061E2" w:rsidP="00F028D8">
      <w:pPr>
        <w:widowControl w:val="0"/>
        <w:topLinePunct/>
        <w:adjustRightInd w:val="0"/>
        <w:snapToGrid w:val="0"/>
        <w:spacing w:line="276" w:lineRule="auto"/>
        <w:ind w:firstLine="0"/>
        <w:contextualSpacing/>
        <w:rPr>
          <w:rFonts w:ascii="Times New Roman" w:hAnsi="Times New Roman" w:cs="Times New Roman"/>
          <w:i/>
        </w:rPr>
      </w:pPr>
      <w:r w:rsidRPr="00C061E2">
        <w:rPr>
          <w:rFonts w:ascii="Times New Roman" w:hAnsi="Times New Roman" w:cs="Times New Roman"/>
          <w:b/>
          <w:i/>
        </w:rPr>
        <w:t>Table A2.</w:t>
      </w:r>
      <w:r w:rsidRPr="00C061E2">
        <w:rPr>
          <w:rFonts w:ascii="Times New Roman" w:hAnsi="Times New Roman" w:cs="Times New Roman"/>
          <w:i/>
        </w:rPr>
        <w:t xml:space="preserve"> Bayesian regression models, replication of Table 2 in the main manuscript (N = 341).</w:t>
      </w:r>
    </w:p>
    <w:p w14:paraId="4642AFF3" w14:textId="77777777"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232"/>
        <w:gridCol w:w="1958"/>
        <w:gridCol w:w="2068"/>
        <w:gridCol w:w="1958"/>
        <w:gridCol w:w="1958"/>
      </w:tblGrid>
      <w:tr w:rsidR="00C061E2" w:rsidRPr="00C061E2" w14:paraId="52FEBB56" w14:textId="77777777" w:rsidTr="00C061E2">
        <w:trPr>
          <w:trHeight w:val="25"/>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E50C20"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20F033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4FA20EE"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ACE11C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E8D6F9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W3</w:t>
            </w:r>
          </w:p>
        </w:tc>
      </w:tr>
      <w:tr w:rsidR="00C061E2" w:rsidRPr="00C061E2" w14:paraId="3873D8C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165B706"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A456CB">
              <w:rPr>
                <w:rFonts w:ascii="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062B206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878E66"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E6EBD9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6D12B8"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F27D1B5"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507CD9"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5DD264E6"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.016 [-.004; .038]</w:t>
            </w:r>
          </w:p>
        </w:tc>
        <w:tc>
          <w:tcPr>
            <w:tcW w:w="0" w:type="auto"/>
            <w:tcBorders>
              <w:top w:val="nil"/>
              <w:left w:val="nil"/>
              <w:bottom w:val="nil"/>
              <w:right w:val="nil"/>
            </w:tcBorders>
            <w:tcMar>
              <w:top w:w="15" w:type="dxa"/>
              <w:left w:w="15" w:type="dxa"/>
              <w:bottom w:w="15" w:type="dxa"/>
              <w:right w:w="180" w:type="dxa"/>
            </w:tcMar>
            <w:vAlign w:val="center"/>
            <w:hideMark/>
          </w:tcPr>
          <w:p w14:paraId="6B75C41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.407</w:t>
            </w:r>
            <w:r w:rsidRPr="00A456CB">
              <w:rPr>
                <w:rFonts w:ascii="Times New Roman" w:hAnsi="Times New Roman" w:cs="Times New Roman"/>
                <w:sz w:val="22"/>
                <w:szCs w:val="22"/>
              </w:rPr>
              <w:t xml:space="preserve"> [.104; .</w:t>
            </w:r>
            <w:proofErr w:type="gramStart"/>
            <w:r w:rsidRPr="00A456CB">
              <w:rPr>
                <w:rFonts w:ascii="Times New Roman" w:hAnsi="Times New Roman" w:cs="Times New Roman"/>
                <w:sz w:val="22"/>
                <w:szCs w:val="22"/>
              </w:rPr>
              <w:t>707]</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F17058"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.017 [-.004; .039]</w:t>
            </w:r>
          </w:p>
        </w:tc>
        <w:tc>
          <w:tcPr>
            <w:tcW w:w="0" w:type="auto"/>
            <w:tcBorders>
              <w:top w:val="nil"/>
              <w:left w:val="nil"/>
              <w:bottom w:val="nil"/>
              <w:right w:val="nil"/>
            </w:tcBorders>
            <w:tcMar>
              <w:top w:w="15" w:type="dxa"/>
              <w:left w:w="15" w:type="dxa"/>
              <w:bottom w:w="15" w:type="dxa"/>
              <w:right w:w="180" w:type="dxa"/>
            </w:tcMar>
            <w:vAlign w:val="center"/>
            <w:hideMark/>
          </w:tcPr>
          <w:p w14:paraId="0C6F915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.248 [-.001; .485]</w:t>
            </w:r>
          </w:p>
        </w:tc>
      </w:tr>
      <w:tr w:rsidR="00C061E2" w:rsidRPr="00C061E2" w14:paraId="12E089E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A4E672"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xml:space="preserve">     Need for </w:t>
            </w:r>
            <w:proofErr w:type="spellStart"/>
            <w:r w:rsidRPr="00A456CB">
              <w:rPr>
                <w:rFonts w:ascii="Times New Roman" w:hAnsi="Times New Roman" w:cs="Times New Roman"/>
                <w:sz w:val="22"/>
                <w:szCs w:val="22"/>
              </w:rPr>
              <w:t>socl</w:t>
            </w:r>
            <w:proofErr w:type="spellEnd"/>
            <w:r w:rsidRPr="00A456CB">
              <w:rPr>
                <w:rFonts w:ascii="Times New Roman" w:hAnsi="Times New Roman" w:cs="Times New Roman"/>
                <w:sz w:val="22"/>
                <w:szCs w:val="22"/>
              </w:rPr>
              <w:t xml:space="preserve">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42296726"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-.003 [-.016; .012]</w:t>
            </w:r>
          </w:p>
        </w:tc>
        <w:tc>
          <w:tcPr>
            <w:tcW w:w="0" w:type="auto"/>
            <w:tcBorders>
              <w:top w:val="nil"/>
              <w:left w:val="nil"/>
              <w:bottom w:val="nil"/>
              <w:right w:val="nil"/>
            </w:tcBorders>
            <w:tcMar>
              <w:top w:w="15" w:type="dxa"/>
              <w:left w:w="15" w:type="dxa"/>
              <w:bottom w:w="15" w:type="dxa"/>
              <w:right w:w="180" w:type="dxa"/>
            </w:tcMar>
            <w:vAlign w:val="center"/>
            <w:hideMark/>
          </w:tcPr>
          <w:p w14:paraId="4966FE7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-.089 [-.303; .119]</w:t>
            </w:r>
          </w:p>
        </w:tc>
        <w:tc>
          <w:tcPr>
            <w:tcW w:w="0" w:type="auto"/>
            <w:tcBorders>
              <w:top w:val="nil"/>
              <w:left w:val="nil"/>
              <w:bottom w:val="nil"/>
              <w:right w:val="nil"/>
            </w:tcBorders>
            <w:tcMar>
              <w:top w:w="15" w:type="dxa"/>
              <w:left w:w="15" w:type="dxa"/>
              <w:bottom w:w="15" w:type="dxa"/>
              <w:right w:w="180" w:type="dxa"/>
            </w:tcMar>
            <w:vAlign w:val="center"/>
            <w:hideMark/>
          </w:tcPr>
          <w:p w14:paraId="0F3BDC2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-.017</w:t>
            </w:r>
            <w:r w:rsidRPr="00A456CB">
              <w:rPr>
                <w:rFonts w:ascii="Times New Roman" w:hAnsi="Times New Roman" w:cs="Times New Roman"/>
                <w:sz w:val="22"/>
                <w:szCs w:val="22"/>
              </w:rPr>
              <w:t xml:space="preserve"> [-.032; -.</w:t>
            </w:r>
            <w:proofErr w:type="gramStart"/>
            <w:r w:rsidRPr="00A456CB">
              <w:rPr>
                <w:rFonts w:ascii="Times New Roman" w:hAnsi="Times New Roman" w:cs="Times New Roman"/>
                <w:sz w:val="22"/>
                <w:szCs w:val="22"/>
              </w:rPr>
              <w:t>002]</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7A0A0F"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-.082 [-.267; .104]</w:t>
            </w:r>
          </w:p>
        </w:tc>
      </w:tr>
      <w:tr w:rsidR="00C061E2" w:rsidRPr="00C061E2" w14:paraId="0AF8CCB0"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178CC8"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A456CB">
              <w:rPr>
                <w:rFonts w:ascii="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6180A60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6E3E6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35D93F1"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1752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16CB203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5D13C28"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46FD7132"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.019 [-.000; .037]</w:t>
            </w:r>
          </w:p>
        </w:tc>
        <w:tc>
          <w:tcPr>
            <w:tcW w:w="0" w:type="auto"/>
            <w:tcBorders>
              <w:top w:val="nil"/>
              <w:left w:val="nil"/>
              <w:bottom w:val="nil"/>
              <w:right w:val="nil"/>
            </w:tcBorders>
            <w:tcMar>
              <w:top w:w="15" w:type="dxa"/>
              <w:left w:w="15" w:type="dxa"/>
              <w:bottom w:w="15" w:type="dxa"/>
              <w:right w:w="180" w:type="dxa"/>
            </w:tcMar>
            <w:vAlign w:val="center"/>
            <w:hideMark/>
          </w:tcPr>
          <w:p w14:paraId="03EC5A84"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.069 [-.202; .332]</w:t>
            </w:r>
          </w:p>
        </w:tc>
        <w:tc>
          <w:tcPr>
            <w:tcW w:w="0" w:type="auto"/>
            <w:tcBorders>
              <w:top w:val="nil"/>
              <w:left w:val="nil"/>
              <w:bottom w:val="nil"/>
              <w:right w:val="nil"/>
            </w:tcBorders>
            <w:tcMar>
              <w:top w:w="15" w:type="dxa"/>
              <w:left w:w="15" w:type="dxa"/>
              <w:bottom w:w="15" w:type="dxa"/>
              <w:right w:w="180" w:type="dxa"/>
            </w:tcMar>
            <w:vAlign w:val="center"/>
            <w:hideMark/>
          </w:tcPr>
          <w:p w14:paraId="1D593B25"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.007 [-.013; .027]</w:t>
            </w:r>
          </w:p>
        </w:tc>
        <w:tc>
          <w:tcPr>
            <w:tcW w:w="0" w:type="auto"/>
            <w:tcBorders>
              <w:top w:val="nil"/>
              <w:left w:val="nil"/>
              <w:bottom w:val="nil"/>
              <w:right w:val="nil"/>
            </w:tcBorders>
            <w:tcMar>
              <w:top w:w="15" w:type="dxa"/>
              <w:left w:w="15" w:type="dxa"/>
              <w:bottom w:w="15" w:type="dxa"/>
              <w:right w:w="180" w:type="dxa"/>
            </w:tcMar>
            <w:vAlign w:val="center"/>
            <w:hideMark/>
          </w:tcPr>
          <w:p w14:paraId="033EAEF8"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.020 [-.214; .259]</w:t>
            </w:r>
          </w:p>
        </w:tc>
      </w:tr>
      <w:tr w:rsidR="00C061E2" w:rsidRPr="00C061E2" w14:paraId="1BFDB20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9A063DC"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6923B308"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-.003 [-.012; .005]</w:t>
            </w:r>
          </w:p>
        </w:tc>
        <w:tc>
          <w:tcPr>
            <w:tcW w:w="0" w:type="auto"/>
            <w:tcBorders>
              <w:top w:val="nil"/>
              <w:left w:val="nil"/>
              <w:bottom w:val="nil"/>
              <w:right w:val="nil"/>
            </w:tcBorders>
            <w:tcMar>
              <w:top w:w="15" w:type="dxa"/>
              <w:left w:w="15" w:type="dxa"/>
              <w:bottom w:w="15" w:type="dxa"/>
              <w:right w:w="180" w:type="dxa"/>
            </w:tcMar>
            <w:vAlign w:val="center"/>
            <w:hideMark/>
          </w:tcPr>
          <w:p w14:paraId="19981805"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.043 [-.078; .162]</w:t>
            </w:r>
          </w:p>
        </w:tc>
        <w:tc>
          <w:tcPr>
            <w:tcW w:w="0" w:type="auto"/>
            <w:tcBorders>
              <w:top w:val="nil"/>
              <w:left w:val="nil"/>
              <w:bottom w:val="nil"/>
              <w:right w:val="nil"/>
            </w:tcBorders>
            <w:tcMar>
              <w:top w:w="15" w:type="dxa"/>
              <w:left w:w="15" w:type="dxa"/>
              <w:bottom w:w="15" w:type="dxa"/>
              <w:right w:w="180" w:type="dxa"/>
            </w:tcMar>
            <w:vAlign w:val="center"/>
            <w:hideMark/>
          </w:tcPr>
          <w:p w14:paraId="7ADE30AF"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.002 [-.007; .011]</w:t>
            </w:r>
          </w:p>
        </w:tc>
        <w:tc>
          <w:tcPr>
            <w:tcW w:w="0" w:type="auto"/>
            <w:tcBorders>
              <w:top w:val="nil"/>
              <w:left w:val="nil"/>
              <w:bottom w:val="nil"/>
              <w:right w:val="nil"/>
            </w:tcBorders>
            <w:tcMar>
              <w:top w:w="15" w:type="dxa"/>
              <w:left w:w="15" w:type="dxa"/>
              <w:bottom w:w="15" w:type="dxa"/>
              <w:right w:w="180" w:type="dxa"/>
            </w:tcMar>
            <w:vAlign w:val="center"/>
            <w:hideMark/>
          </w:tcPr>
          <w:p w14:paraId="38FEA49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 [.018; .</w:t>
            </w:r>
            <w:proofErr w:type="gramStart"/>
            <w:r w:rsidRPr="00A456CB">
              <w:rPr>
                <w:rFonts w:ascii="Times New Roman" w:hAnsi="Times New Roman" w:cs="Times New Roman"/>
                <w:sz w:val="22"/>
                <w:szCs w:val="22"/>
              </w:rPr>
              <w:t>235]</w:t>
            </w:r>
            <w:r w:rsidRPr="00A456CB">
              <w:rPr>
                <w:rFonts w:ascii="Times New Roman" w:hAnsi="Times New Roman" w:cs="Times New Roman"/>
                <w:sz w:val="22"/>
                <w:szCs w:val="22"/>
                <w:vertAlign w:val="superscript"/>
              </w:rPr>
              <w:t>*</w:t>
            </w:r>
            <w:proofErr w:type="gramEnd"/>
          </w:p>
        </w:tc>
      </w:tr>
      <w:tr w:rsidR="00C061E2" w:rsidRPr="00C061E2" w14:paraId="1DF4B88D"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EA3FA67"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A456CB">
              <w:rPr>
                <w:rFonts w:ascii="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23CA3A48"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2A8F2F"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BC3CC4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18171B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36C445D1"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58B3BE"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w:t>
            </w:r>
            <w:proofErr w:type="spellStart"/>
            <w:r w:rsidRPr="00A456CB">
              <w:rPr>
                <w:rFonts w:ascii="Times New Roman" w:hAnsi="Times New Roman" w:cs="Times New Roman"/>
                <w:sz w:val="22"/>
                <w:szCs w:val="22"/>
              </w:rPr>
              <w:t>Prcvd</w:t>
            </w:r>
            <w:proofErr w:type="spellEnd"/>
            <w:r w:rsidRPr="00A456CB">
              <w:rPr>
                <w:rFonts w:ascii="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75F4548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-.021</w:t>
            </w:r>
            <w:r w:rsidRPr="00A456CB">
              <w:rPr>
                <w:rFonts w:ascii="Times New Roman" w:hAnsi="Times New Roman" w:cs="Times New Roman"/>
                <w:sz w:val="22"/>
                <w:szCs w:val="22"/>
              </w:rPr>
              <w:t xml:space="preserve"> [-.038; -.</w:t>
            </w:r>
            <w:proofErr w:type="gramStart"/>
            <w:r w:rsidRPr="00A456CB">
              <w:rPr>
                <w:rFonts w:ascii="Times New Roman" w:hAnsi="Times New Roman" w:cs="Times New Roman"/>
                <w:sz w:val="22"/>
                <w:szCs w:val="22"/>
              </w:rPr>
              <w:t>004]</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95C2E24"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-.322</w:t>
            </w:r>
            <w:r w:rsidRPr="00A456CB">
              <w:rPr>
                <w:rFonts w:ascii="Times New Roman" w:hAnsi="Times New Roman" w:cs="Times New Roman"/>
                <w:sz w:val="22"/>
                <w:szCs w:val="22"/>
              </w:rPr>
              <w:t xml:space="preserve"> [-.541; -.</w:t>
            </w:r>
            <w:proofErr w:type="gramStart"/>
            <w:r w:rsidRPr="00A456CB">
              <w:rPr>
                <w:rFonts w:ascii="Times New Roman" w:hAnsi="Times New Roman" w:cs="Times New Roman"/>
                <w:sz w:val="22"/>
                <w:szCs w:val="22"/>
              </w:rPr>
              <w:t>083]</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62E63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-.031</w:t>
            </w:r>
            <w:r w:rsidRPr="00A456CB">
              <w:rPr>
                <w:rFonts w:ascii="Times New Roman" w:hAnsi="Times New Roman" w:cs="Times New Roman"/>
                <w:sz w:val="22"/>
                <w:szCs w:val="22"/>
              </w:rPr>
              <w:t xml:space="preserve"> [-.048; -.</w:t>
            </w:r>
            <w:proofErr w:type="gramStart"/>
            <w:r w:rsidRPr="00A456CB">
              <w:rPr>
                <w:rFonts w:ascii="Times New Roman" w:hAnsi="Times New Roman" w:cs="Times New Roman"/>
                <w:sz w:val="22"/>
                <w:szCs w:val="22"/>
              </w:rPr>
              <w:t>014]</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D274665"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-.300</w:t>
            </w:r>
            <w:r w:rsidRPr="00A456CB">
              <w:rPr>
                <w:rFonts w:ascii="Times New Roman" w:hAnsi="Times New Roman" w:cs="Times New Roman"/>
                <w:sz w:val="22"/>
                <w:szCs w:val="22"/>
              </w:rPr>
              <w:t xml:space="preserve"> [-.504; -.</w:t>
            </w:r>
            <w:proofErr w:type="gramStart"/>
            <w:r w:rsidRPr="00A456CB">
              <w:rPr>
                <w:rFonts w:ascii="Times New Roman" w:hAnsi="Times New Roman" w:cs="Times New Roman"/>
                <w:sz w:val="22"/>
                <w:szCs w:val="22"/>
              </w:rPr>
              <w:t>087]</w:t>
            </w:r>
            <w:r w:rsidRPr="00A456CB">
              <w:rPr>
                <w:rFonts w:ascii="Times New Roman" w:hAnsi="Times New Roman" w:cs="Times New Roman"/>
                <w:sz w:val="22"/>
                <w:szCs w:val="22"/>
                <w:vertAlign w:val="superscript"/>
              </w:rPr>
              <w:t>*</w:t>
            </w:r>
            <w:proofErr w:type="gramEnd"/>
          </w:p>
        </w:tc>
      </w:tr>
      <w:tr w:rsidR="00C061E2" w:rsidRPr="00C061E2" w14:paraId="3E8023D8"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2B73473"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A456CB">
              <w:rPr>
                <w:rFonts w:ascii="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963EB3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440CE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2AFC4E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C2264C2"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7ECB8BA0"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4EBFD3E"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xml:space="preserve">     Candidate </w:t>
            </w:r>
            <w:proofErr w:type="spellStart"/>
            <w:r w:rsidRPr="00A456CB">
              <w:rPr>
                <w:rFonts w:ascii="Times New Roman" w:hAnsi="Times New Roman" w:cs="Times New Roman"/>
                <w:sz w:val="22"/>
                <w:szCs w:val="22"/>
              </w:rPr>
              <w:t>pref</w:t>
            </w:r>
            <w:proofErr w:type="spellEnd"/>
            <w:r w:rsidRPr="00A456CB">
              <w:rPr>
                <w:rFonts w:ascii="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7C5F235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.283</w:t>
            </w:r>
            <w:r w:rsidRPr="00A456CB">
              <w:rPr>
                <w:rFonts w:ascii="Times New Roman" w:hAnsi="Times New Roman" w:cs="Times New Roman"/>
                <w:sz w:val="22"/>
                <w:szCs w:val="22"/>
              </w:rPr>
              <w:t xml:space="preserve"> [.241; .</w:t>
            </w:r>
            <w:proofErr w:type="gramStart"/>
            <w:r w:rsidRPr="00A456CB">
              <w:rPr>
                <w:rFonts w:ascii="Times New Roman" w:hAnsi="Times New Roman" w:cs="Times New Roman"/>
                <w:sz w:val="22"/>
                <w:szCs w:val="22"/>
              </w:rPr>
              <w:t>325]</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8DAB49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2.223</w:t>
            </w:r>
            <w:r w:rsidRPr="00A456CB">
              <w:rPr>
                <w:rFonts w:ascii="Times New Roman" w:hAnsi="Times New Roman" w:cs="Times New Roman"/>
                <w:sz w:val="22"/>
                <w:szCs w:val="22"/>
              </w:rPr>
              <w:t xml:space="preserve"> [1.654; </w:t>
            </w:r>
            <w:proofErr w:type="gramStart"/>
            <w:r w:rsidRPr="00A456CB">
              <w:rPr>
                <w:rFonts w:ascii="Times New Roman" w:hAnsi="Times New Roman" w:cs="Times New Roman"/>
                <w:sz w:val="22"/>
                <w:szCs w:val="22"/>
              </w:rPr>
              <w:t>2.788]</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94DE5EF"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.113</w:t>
            </w:r>
            <w:r w:rsidRPr="00A456CB">
              <w:rPr>
                <w:rFonts w:ascii="Times New Roman" w:hAnsi="Times New Roman" w:cs="Times New Roman"/>
                <w:sz w:val="22"/>
                <w:szCs w:val="22"/>
              </w:rPr>
              <w:t xml:space="preserve"> [.070; .</w:t>
            </w:r>
            <w:proofErr w:type="gramStart"/>
            <w:r w:rsidRPr="00A456CB">
              <w:rPr>
                <w:rFonts w:ascii="Times New Roman" w:hAnsi="Times New Roman" w:cs="Times New Roman"/>
                <w:sz w:val="22"/>
                <w:szCs w:val="22"/>
              </w:rPr>
              <w:t>157]</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C7AD1B3"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.668</w:t>
            </w:r>
            <w:r w:rsidRPr="00A456CB">
              <w:rPr>
                <w:rFonts w:ascii="Times New Roman" w:hAnsi="Times New Roman" w:cs="Times New Roman"/>
                <w:sz w:val="22"/>
                <w:szCs w:val="22"/>
              </w:rPr>
              <w:t xml:space="preserve"> [.173; </w:t>
            </w:r>
            <w:proofErr w:type="gramStart"/>
            <w:r w:rsidRPr="00A456CB">
              <w:rPr>
                <w:rFonts w:ascii="Times New Roman" w:hAnsi="Times New Roman" w:cs="Times New Roman"/>
                <w:sz w:val="22"/>
                <w:szCs w:val="22"/>
              </w:rPr>
              <w:t>1.185]</w:t>
            </w:r>
            <w:r w:rsidRPr="00A456CB">
              <w:rPr>
                <w:rFonts w:ascii="Times New Roman" w:hAnsi="Times New Roman" w:cs="Times New Roman"/>
                <w:sz w:val="22"/>
                <w:szCs w:val="22"/>
                <w:vertAlign w:val="superscript"/>
              </w:rPr>
              <w:t>*</w:t>
            </w:r>
            <w:proofErr w:type="gramEnd"/>
          </w:p>
        </w:tc>
      </w:tr>
      <w:tr w:rsidR="00C061E2" w:rsidRPr="00C061E2" w14:paraId="5635A55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1B883E4"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w:t>
            </w:r>
            <w:proofErr w:type="spellStart"/>
            <w:r w:rsidRPr="00A456CB">
              <w:rPr>
                <w:rFonts w:ascii="Times New Roman" w:hAnsi="Times New Roman" w:cs="Times New Roman"/>
                <w:sz w:val="22"/>
                <w:szCs w:val="22"/>
              </w:rPr>
              <w:t>Ideo</w:t>
            </w:r>
            <w:proofErr w:type="spellEnd"/>
            <w:r w:rsidRPr="00A456CB">
              <w:rPr>
                <w:rFonts w:ascii="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7EA8AAF3"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-.059</w:t>
            </w:r>
            <w:r w:rsidRPr="00A456CB">
              <w:rPr>
                <w:rFonts w:ascii="Times New Roman" w:hAnsi="Times New Roman" w:cs="Times New Roman"/>
                <w:sz w:val="22"/>
                <w:szCs w:val="22"/>
              </w:rPr>
              <w:t xml:space="preserve"> [-.079; -.</w:t>
            </w:r>
            <w:proofErr w:type="gramStart"/>
            <w:r w:rsidRPr="00A456CB">
              <w:rPr>
                <w:rFonts w:ascii="Times New Roman" w:hAnsi="Times New Roman" w:cs="Times New Roman"/>
                <w:sz w:val="22"/>
                <w:szCs w:val="22"/>
              </w:rPr>
              <w:t>036]</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7B3266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-.364</w:t>
            </w:r>
            <w:r w:rsidRPr="00A456CB">
              <w:rPr>
                <w:rFonts w:ascii="Times New Roman" w:hAnsi="Times New Roman" w:cs="Times New Roman"/>
                <w:sz w:val="22"/>
                <w:szCs w:val="22"/>
              </w:rPr>
              <w:t xml:space="preserve"> [-.658; -.</w:t>
            </w:r>
            <w:proofErr w:type="gramStart"/>
            <w:r w:rsidRPr="00A456CB">
              <w:rPr>
                <w:rFonts w:ascii="Times New Roman" w:hAnsi="Times New Roman" w:cs="Times New Roman"/>
                <w:sz w:val="22"/>
                <w:szCs w:val="22"/>
              </w:rPr>
              <w:t>070]</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ED566F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-.045</w:t>
            </w:r>
            <w:r w:rsidRPr="00A456CB">
              <w:rPr>
                <w:rFonts w:ascii="Times New Roman" w:hAnsi="Times New Roman" w:cs="Times New Roman"/>
                <w:sz w:val="22"/>
                <w:szCs w:val="22"/>
              </w:rPr>
              <w:t xml:space="preserve"> [-.067; -.</w:t>
            </w:r>
            <w:proofErr w:type="gramStart"/>
            <w:r w:rsidRPr="00A456CB">
              <w:rPr>
                <w:rFonts w:ascii="Times New Roman" w:hAnsi="Times New Roman" w:cs="Times New Roman"/>
                <w:sz w:val="22"/>
                <w:szCs w:val="22"/>
              </w:rPr>
              <w:t>023]</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BDC870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-.222 [-.482; .028]</w:t>
            </w:r>
          </w:p>
        </w:tc>
      </w:tr>
      <w:tr w:rsidR="00C061E2" w:rsidRPr="00C061E2" w14:paraId="3C2170BB"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31597B5"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4E69DA1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-.012 [-.026; .000]</w:t>
            </w:r>
          </w:p>
        </w:tc>
        <w:tc>
          <w:tcPr>
            <w:tcW w:w="0" w:type="auto"/>
            <w:tcBorders>
              <w:top w:val="nil"/>
              <w:left w:val="nil"/>
              <w:bottom w:val="nil"/>
              <w:right w:val="nil"/>
            </w:tcBorders>
            <w:tcMar>
              <w:top w:w="15" w:type="dxa"/>
              <w:left w:w="15" w:type="dxa"/>
              <w:bottom w:w="15" w:type="dxa"/>
              <w:right w:w="180" w:type="dxa"/>
            </w:tcMar>
            <w:vAlign w:val="center"/>
            <w:hideMark/>
          </w:tcPr>
          <w:p w14:paraId="4DDF7373"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-.004 [-.186; .173]</w:t>
            </w:r>
          </w:p>
        </w:tc>
        <w:tc>
          <w:tcPr>
            <w:tcW w:w="0" w:type="auto"/>
            <w:tcBorders>
              <w:top w:val="nil"/>
              <w:left w:val="nil"/>
              <w:bottom w:val="nil"/>
              <w:right w:val="nil"/>
            </w:tcBorders>
            <w:tcMar>
              <w:top w:w="15" w:type="dxa"/>
              <w:left w:w="15" w:type="dxa"/>
              <w:bottom w:w="15" w:type="dxa"/>
              <w:right w:w="180" w:type="dxa"/>
            </w:tcMar>
            <w:vAlign w:val="center"/>
            <w:hideMark/>
          </w:tcPr>
          <w:p w14:paraId="105CE23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-.015</w:t>
            </w:r>
            <w:r w:rsidRPr="00A456CB">
              <w:rPr>
                <w:rFonts w:ascii="Times New Roman" w:hAnsi="Times New Roman" w:cs="Times New Roman"/>
                <w:sz w:val="22"/>
                <w:szCs w:val="22"/>
              </w:rPr>
              <w:t xml:space="preserve"> [-.028; -.</w:t>
            </w:r>
            <w:proofErr w:type="gramStart"/>
            <w:r w:rsidRPr="00A456CB">
              <w:rPr>
                <w:rFonts w:ascii="Times New Roman" w:hAnsi="Times New Roman" w:cs="Times New Roman"/>
                <w:sz w:val="22"/>
                <w:szCs w:val="22"/>
              </w:rPr>
              <w:t>001]</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660015F"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.026 [-.132; .191]</w:t>
            </w:r>
          </w:p>
        </w:tc>
      </w:tr>
      <w:tr w:rsidR="00C061E2" w:rsidRPr="00C061E2" w14:paraId="79057063"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9EE79E4"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CC7165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7CB1D542"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-.041 [-.180; .096]</w:t>
            </w:r>
          </w:p>
        </w:tc>
        <w:tc>
          <w:tcPr>
            <w:tcW w:w="0" w:type="auto"/>
            <w:tcBorders>
              <w:top w:val="nil"/>
              <w:left w:val="nil"/>
              <w:bottom w:val="nil"/>
              <w:right w:val="nil"/>
            </w:tcBorders>
            <w:tcMar>
              <w:top w:w="15" w:type="dxa"/>
              <w:left w:w="15" w:type="dxa"/>
              <w:bottom w:w="15" w:type="dxa"/>
              <w:right w:w="180" w:type="dxa"/>
            </w:tcMar>
            <w:vAlign w:val="center"/>
            <w:hideMark/>
          </w:tcPr>
          <w:p w14:paraId="4D4F3F55"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-.000 [-.012; .011]</w:t>
            </w:r>
          </w:p>
        </w:tc>
        <w:tc>
          <w:tcPr>
            <w:tcW w:w="0" w:type="auto"/>
            <w:tcBorders>
              <w:top w:val="nil"/>
              <w:left w:val="nil"/>
              <w:bottom w:val="nil"/>
              <w:right w:val="nil"/>
            </w:tcBorders>
            <w:tcMar>
              <w:top w:w="15" w:type="dxa"/>
              <w:left w:w="15" w:type="dxa"/>
              <w:bottom w:w="15" w:type="dxa"/>
              <w:right w:w="180" w:type="dxa"/>
            </w:tcMar>
            <w:vAlign w:val="center"/>
            <w:hideMark/>
          </w:tcPr>
          <w:p w14:paraId="743D918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-.165</w:t>
            </w:r>
            <w:r w:rsidRPr="00A456CB">
              <w:rPr>
                <w:rFonts w:ascii="Times New Roman" w:hAnsi="Times New Roman" w:cs="Times New Roman"/>
                <w:sz w:val="22"/>
                <w:szCs w:val="22"/>
              </w:rPr>
              <w:t xml:space="preserve"> [-.291; -.</w:t>
            </w:r>
            <w:proofErr w:type="gramStart"/>
            <w:r w:rsidRPr="00A456CB">
              <w:rPr>
                <w:rFonts w:ascii="Times New Roman" w:hAnsi="Times New Roman" w:cs="Times New Roman"/>
                <w:sz w:val="22"/>
                <w:szCs w:val="22"/>
              </w:rPr>
              <w:t>046]</w:t>
            </w:r>
            <w:r w:rsidRPr="00A456CB">
              <w:rPr>
                <w:rFonts w:ascii="Times New Roman" w:hAnsi="Times New Roman" w:cs="Times New Roman"/>
                <w:sz w:val="22"/>
                <w:szCs w:val="22"/>
                <w:vertAlign w:val="superscript"/>
              </w:rPr>
              <w:t>*</w:t>
            </w:r>
            <w:proofErr w:type="gramEnd"/>
          </w:p>
        </w:tc>
      </w:tr>
      <w:tr w:rsidR="00C061E2" w:rsidRPr="00C061E2" w14:paraId="73A4966A"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B57F92"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A456CB">
              <w:rPr>
                <w:rFonts w:ascii="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2DEBFCC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14C1D21"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0064A7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646C89"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B07A02C"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2B47C3"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736CC30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.001 [-.000; .003]</w:t>
            </w:r>
          </w:p>
        </w:tc>
        <w:tc>
          <w:tcPr>
            <w:tcW w:w="0" w:type="auto"/>
            <w:tcBorders>
              <w:top w:val="nil"/>
              <w:left w:val="nil"/>
              <w:bottom w:val="nil"/>
              <w:right w:val="nil"/>
            </w:tcBorders>
            <w:tcMar>
              <w:top w:w="15" w:type="dxa"/>
              <w:left w:w="15" w:type="dxa"/>
              <w:bottom w:w="15" w:type="dxa"/>
              <w:right w:w="180" w:type="dxa"/>
            </w:tcMar>
            <w:vAlign w:val="center"/>
            <w:hideMark/>
          </w:tcPr>
          <w:p w14:paraId="2E81DBE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.016 [-.009; .042]</w:t>
            </w:r>
          </w:p>
        </w:tc>
        <w:tc>
          <w:tcPr>
            <w:tcW w:w="0" w:type="auto"/>
            <w:tcBorders>
              <w:top w:val="nil"/>
              <w:left w:val="nil"/>
              <w:bottom w:val="nil"/>
              <w:right w:val="nil"/>
            </w:tcBorders>
            <w:tcMar>
              <w:top w:w="15" w:type="dxa"/>
              <w:left w:w="15" w:type="dxa"/>
              <w:bottom w:w="15" w:type="dxa"/>
              <w:right w:w="180" w:type="dxa"/>
            </w:tcMar>
            <w:vAlign w:val="center"/>
            <w:hideMark/>
          </w:tcPr>
          <w:p w14:paraId="46DECF91"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.002 [-.000; .004]</w:t>
            </w:r>
          </w:p>
        </w:tc>
        <w:tc>
          <w:tcPr>
            <w:tcW w:w="0" w:type="auto"/>
            <w:tcBorders>
              <w:top w:val="nil"/>
              <w:left w:val="nil"/>
              <w:bottom w:val="nil"/>
              <w:right w:val="nil"/>
            </w:tcBorders>
            <w:tcMar>
              <w:top w:w="15" w:type="dxa"/>
              <w:left w:w="15" w:type="dxa"/>
              <w:bottom w:w="15" w:type="dxa"/>
              <w:right w:w="180" w:type="dxa"/>
            </w:tcMar>
            <w:vAlign w:val="center"/>
            <w:hideMark/>
          </w:tcPr>
          <w:p w14:paraId="6CCDB78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.022 [-.002; .046]</w:t>
            </w:r>
          </w:p>
        </w:tc>
      </w:tr>
      <w:tr w:rsidR="00C061E2" w:rsidRPr="00C061E2" w14:paraId="01BEA986"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988CE0"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D6165D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-.002 [-.038; .034]</w:t>
            </w:r>
          </w:p>
        </w:tc>
        <w:tc>
          <w:tcPr>
            <w:tcW w:w="0" w:type="auto"/>
            <w:tcBorders>
              <w:top w:val="nil"/>
              <w:left w:val="nil"/>
              <w:bottom w:val="nil"/>
              <w:right w:val="nil"/>
            </w:tcBorders>
            <w:tcMar>
              <w:top w:w="15" w:type="dxa"/>
              <w:left w:w="15" w:type="dxa"/>
              <w:bottom w:w="15" w:type="dxa"/>
              <w:right w:w="180" w:type="dxa"/>
            </w:tcMar>
            <w:vAlign w:val="center"/>
            <w:hideMark/>
          </w:tcPr>
          <w:p w14:paraId="3C8D85C2"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.113 [-.388; .601]</w:t>
            </w:r>
          </w:p>
        </w:tc>
        <w:tc>
          <w:tcPr>
            <w:tcW w:w="0" w:type="auto"/>
            <w:tcBorders>
              <w:top w:val="nil"/>
              <w:left w:val="nil"/>
              <w:bottom w:val="nil"/>
              <w:right w:val="nil"/>
            </w:tcBorders>
            <w:tcMar>
              <w:top w:w="15" w:type="dxa"/>
              <w:left w:w="15" w:type="dxa"/>
              <w:bottom w:w="15" w:type="dxa"/>
              <w:right w:w="180" w:type="dxa"/>
            </w:tcMar>
            <w:vAlign w:val="center"/>
            <w:hideMark/>
          </w:tcPr>
          <w:p w14:paraId="1C513F5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-.013 [-.052; .026]</w:t>
            </w:r>
          </w:p>
        </w:tc>
        <w:tc>
          <w:tcPr>
            <w:tcW w:w="0" w:type="auto"/>
            <w:tcBorders>
              <w:top w:val="nil"/>
              <w:left w:val="nil"/>
              <w:bottom w:val="nil"/>
              <w:right w:val="nil"/>
            </w:tcBorders>
            <w:tcMar>
              <w:top w:w="15" w:type="dxa"/>
              <w:left w:w="15" w:type="dxa"/>
              <w:bottom w:w="15" w:type="dxa"/>
              <w:right w:w="180" w:type="dxa"/>
            </w:tcMar>
            <w:vAlign w:val="center"/>
            <w:hideMark/>
          </w:tcPr>
          <w:p w14:paraId="73F7BA9A"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.113 [-.335; .561]</w:t>
            </w:r>
          </w:p>
        </w:tc>
      </w:tr>
      <w:tr w:rsidR="00C061E2" w:rsidRPr="00C061E2" w14:paraId="1EEEE91E"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7A2BA9"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BE9ABCC"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-.008 [-.026; .009]</w:t>
            </w:r>
          </w:p>
        </w:tc>
        <w:tc>
          <w:tcPr>
            <w:tcW w:w="0" w:type="auto"/>
            <w:tcBorders>
              <w:top w:val="nil"/>
              <w:left w:val="nil"/>
              <w:bottom w:val="nil"/>
              <w:right w:val="nil"/>
            </w:tcBorders>
            <w:tcMar>
              <w:top w:w="15" w:type="dxa"/>
              <w:left w:w="15" w:type="dxa"/>
              <w:bottom w:w="15" w:type="dxa"/>
              <w:right w:w="180" w:type="dxa"/>
            </w:tcMar>
            <w:vAlign w:val="center"/>
            <w:hideMark/>
          </w:tcPr>
          <w:p w14:paraId="1E705A76"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b/>
                <w:sz w:val="22"/>
                <w:szCs w:val="22"/>
              </w:rPr>
              <w:t>.315</w:t>
            </w:r>
            <w:r w:rsidRPr="00A456CB">
              <w:rPr>
                <w:rFonts w:ascii="Times New Roman" w:hAnsi="Times New Roman" w:cs="Times New Roman"/>
                <w:sz w:val="22"/>
                <w:szCs w:val="22"/>
              </w:rPr>
              <w:t xml:space="preserve"> [.061; .</w:t>
            </w:r>
            <w:proofErr w:type="gramStart"/>
            <w:r w:rsidRPr="00A456CB">
              <w:rPr>
                <w:rFonts w:ascii="Times New Roman" w:hAnsi="Times New Roman" w:cs="Times New Roman"/>
                <w:sz w:val="22"/>
                <w:szCs w:val="22"/>
              </w:rPr>
              <w:t>548]</w:t>
            </w:r>
            <w:r w:rsidRPr="00A456CB">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74B35A3"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-.002 [-.021; .017]</w:t>
            </w:r>
          </w:p>
        </w:tc>
        <w:tc>
          <w:tcPr>
            <w:tcW w:w="0" w:type="auto"/>
            <w:tcBorders>
              <w:top w:val="nil"/>
              <w:left w:val="nil"/>
              <w:bottom w:val="nil"/>
              <w:right w:val="nil"/>
            </w:tcBorders>
            <w:tcMar>
              <w:top w:w="15" w:type="dxa"/>
              <w:left w:w="15" w:type="dxa"/>
              <w:bottom w:w="15" w:type="dxa"/>
              <w:right w:w="180" w:type="dxa"/>
            </w:tcMar>
            <w:vAlign w:val="center"/>
            <w:hideMark/>
          </w:tcPr>
          <w:p w14:paraId="7B55A02D"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-.063 [-.288; .172]</w:t>
            </w:r>
          </w:p>
        </w:tc>
      </w:tr>
      <w:tr w:rsidR="00C061E2" w:rsidRPr="00C061E2" w14:paraId="0F1AA23E"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1E6A9"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02AAB52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.006 [-.004; .016]</w:t>
            </w:r>
          </w:p>
        </w:tc>
        <w:tc>
          <w:tcPr>
            <w:tcW w:w="0" w:type="auto"/>
            <w:tcBorders>
              <w:top w:val="nil"/>
              <w:left w:val="nil"/>
              <w:bottom w:val="nil"/>
              <w:right w:val="nil"/>
            </w:tcBorders>
            <w:tcMar>
              <w:top w:w="15" w:type="dxa"/>
              <w:left w:w="15" w:type="dxa"/>
              <w:bottom w:w="15" w:type="dxa"/>
              <w:right w:w="180" w:type="dxa"/>
            </w:tcMar>
            <w:vAlign w:val="center"/>
            <w:hideMark/>
          </w:tcPr>
          <w:p w14:paraId="69F4E8F1"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-.064 [-.201; .062]</w:t>
            </w:r>
          </w:p>
        </w:tc>
        <w:tc>
          <w:tcPr>
            <w:tcW w:w="0" w:type="auto"/>
            <w:tcBorders>
              <w:top w:val="nil"/>
              <w:left w:val="nil"/>
              <w:bottom w:val="nil"/>
              <w:right w:val="nil"/>
            </w:tcBorders>
            <w:tcMar>
              <w:top w:w="15" w:type="dxa"/>
              <w:left w:w="15" w:type="dxa"/>
              <w:bottom w:w="15" w:type="dxa"/>
              <w:right w:w="180" w:type="dxa"/>
            </w:tcMar>
            <w:vAlign w:val="center"/>
            <w:hideMark/>
          </w:tcPr>
          <w:p w14:paraId="739959D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-.006 [-.016; .005]</w:t>
            </w:r>
          </w:p>
        </w:tc>
        <w:tc>
          <w:tcPr>
            <w:tcW w:w="0" w:type="auto"/>
            <w:tcBorders>
              <w:top w:val="nil"/>
              <w:left w:val="nil"/>
              <w:bottom w:val="nil"/>
              <w:right w:val="nil"/>
            </w:tcBorders>
            <w:tcMar>
              <w:top w:w="15" w:type="dxa"/>
              <w:left w:w="15" w:type="dxa"/>
              <w:bottom w:w="15" w:type="dxa"/>
              <w:right w:w="180" w:type="dxa"/>
            </w:tcMar>
            <w:vAlign w:val="center"/>
            <w:hideMark/>
          </w:tcPr>
          <w:p w14:paraId="5D187A59"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-.114 [-.235; .007]</w:t>
            </w:r>
          </w:p>
        </w:tc>
      </w:tr>
      <w:tr w:rsidR="00C061E2" w:rsidRPr="00C061E2" w14:paraId="26BAC0A7" w14:textId="77777777" w:rsidTr="00571A29">
        <w:trPr>
          <w:tblCellSpacing w:w="0" w:type="dxa"/>
          <w:jc w:val="center"/>
        </w:trPr>
        <w:tc>
          <w:tcPr>
            <w:tcW w:w="0" w:type="auto"/>
            <w:tcBorders>
              <w:top w:val="single" w:sz="6" w:space="0" w:color="000000"/>
            </w:tcBorders>
            <w:vAlign w:val="center"/>
            <w:hideMark/>
          </w:tcPr>
          <w:p w14:paraId="0BCEEC4F" w14:textId="719C74E0"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xml:space="preserve">Bayesian </w:t>
            </w:r>
            <w:r w:rsidR="00C061E2" w:rsidRPr="00A456CB">
              <w:rPr>
                <w:rFonts w:ascii="Times New Roman" w:hAnsi="Times New Roman" w:cs="Times New Roman"/>
                <w:sz w:val="22"/>
                <w:szCs w:val="22"/>
              </w:rPr>
              <w:t>R</w:t>
            </w:r>
            <w:r w:rsidR="00C061E2" w:rsidRPr="00A456CB">
              <w:rPr>
                <w:rFonts w:ascii="Times New Roman" w:hAnsi="Times New Roman" w:cs="Times New Roman"/>
                <w:sz w:val="22"/>
                <w:szCs w:val="22"/>
                <w:vertAlign w:val="superscript"/>
              </w:rPr>
              <w:t>2</w:t>
            </w:r>
          </w:p>
        </w:tc>
        <w:tc>
          <w:tcPr>
            <w:tcW w:w="0" w:type="auto"/>
            <w:tcBorders>
              <w:top w:val="single" w:sz="6" w:space="0" w:color="000000"/>
            </w:tcBorders>
            <w:vAlign w:val="center"/>
            <w:hideMark/>
          </w:tcPr>
          <w:p w14:paraId="1C4C46A1" w14:textId="38F849F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0.346</w:t>
            </w:r>
          </w:p>
        </w:tc>
        <w:tc>
          <w:tcPr>
            <w:tcW w:w="0" w:type="auto"/>
            <w:tcBorders>
              <w:top w:val="single" w:sz="6" w:space="0" w:color="000000"/>
            </w:tcBorders>
            <w:vAlign w:val="center"/>
            <w:hideMark/>
          </w:tcPr>
          <w:p w14:paraId="353E3D3F" w14:textId="629C6FF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0.224</w:t>
            </w:r>
          </w:p>
        </w:tc>
        <w:tc>
          <w:tcPr>
            <w:tcW w:w="0" w:type="auto"/>
            <w:tcBorders>
              <w:top w:val="single" w:sz="6" w:space="0" w:color="000000"/>
            </w:tcBorders>
            <w:vAlign w:val="center"/>
            <w:hideMark/>
          </w:tcPr>
          <w:p w14:paraId="2FC05A8D" w14:textId="00356363"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0.150</w:t>
            </w:r>
          </w:p>
        </w:tc>
        <w:tc>
          <w:tcPr>
            <w:tcW w:w="0" w:type="auto"/>
            <w:tcBorders>
              <w:top w:val="single" w:sz="6" w:space="0" w:color="000000"/>
            </w:tcBorders>
            <w:vAlign w:val="center"/>
            <w:hideMark/>
          </w:tcPr>
          <w:p w14:paraId="015EA3B3" w14:textId="7B0BE582"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0.118</w:t>
            </w:r>
          </w:p>
        </w:tc>
      </w:tr>
      <w:tr w:rsidR="00C061E2" w:rsidRPr="00C061E2" w14:paraId="665796F4" w14:textId="77777777" w:rsidTr="00571A29">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07095" w14:textId="0B479124"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Leave-One-Out</w:t>
            </w:r>
            <w:r w:rsidR="00C061E2" w:rsidRPr="00A456CB">
              <w:rPr>
                <w:rFonts w:ascii="Times New Roman" w:hAnsi="Times New Roman" w:cs="Times New Roman"/>
                <w:sz w:val="22"/>
                <w:szCs w:val="22"/>
              </w:rPr>
              <w:t xml:space="preserve"> IC</w:t>
            </w:r>
          </w:p>
        </w:tc>
        <w:tc>
          <w:tcPr>
            <w:tcW w:w="0" w:type="auto"/>
            <w:tcBorders>
              <w:top w:val="nil"/>
              <w:left w:val="nil"/>
              <w:bottom w:val="nil"/>
              <w:right w:val="nil"/>
            </w:tcBorders>
            <w:tcMar>
              <w:top w:w="15" w:type="dxa"/>
              <w:left w:w="15" w:type="dxa"/>
              <w:bottom w:w="15" w:type="dxa"/>
              <w:right w:w="180" w:type="dxa"/>
            </w:tcMar>
            <w:vAlign w:val="center"/>
            <w:hideMark/>
          </w:tcPr>
          <w:p w14:paraId="4A9BD739" w14:textId="2F3AE50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-128.394</w:t>
            </w:r>
          </w:p>
        </w:tc>
        <w:tc>
          <w:tcPr>
            <w:tcW w:w="0" w:type="auto"/>
            <w:tcBorders>
              <w:top w:val="nil"/>
              <w:left w:val="nil"/>
              <w:bottom w:val="nil"/>
              <w:right w:val="nil"/>
            </w:tcBorders>
            <w:tcMar>
              <w:top w:w="15" w:type="dxa"/>
              <w:left w:w="15" w:type="dxa"/>
              <w:bottom w:w="15" w:type="dxa"/>
              <w:right w:w="180" w:type="dxa"/>
            </w:tcMar>
            <w:vAlign w:val="center"/>
            <w:hideMark/>
          </w:tcPr>
          <w:p w14:paraId="579C9067" w14:textId="481F496F"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342.728</w:t>
            </w:r>
          </w:p>
        </w:tc>
        <w:tc>
          <w:tcPr>
            <w:tcW w:w="0" w:type="auto"/>
            <w:tcBorders>
              <w:top w:val="nil"/>
              <w:left w:val="nil"/>
              <w:bottom w:val="nil"/>
              <w:right w:val="nil"/>
            </w:tcBorders>
            <w:tcMar>
              <w:top w:w="15" w:type="dxa"/>
              <w:left w:w="15" w:type="dxa"/>
              <w:bottom w:w="15" w:type="dxa"/>
              <w:right w:w="180" w:type="dxa"/>
            </w:tcMar>
            <w:vAlign w:val="center"/>
            <w:hideMark/>
          </w:tcPr>
          <w:p w14:paraId="2C5CB26F" w14:textId="04F72D49"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-87.443</w:t>
            </w:r>
          </w:p>
        </w:tc>
        <w:tc>
          <w:tcPr>
            <w:tcW w:w="0" w:type="auto"/>
            <w:tcBorders>
              <w:top w:val="nil"/>
              <w:left w:val="nil"/>
              <w:bottom w:val="nil"/>
              <w:right w:val="nil"/>
            </w:tcBorders>
            <w:tcMar>
              <w:top w:w="15" w:type="dxa"/>
              <w:left w:w="15" w:type="dxa"/>
              <w:bottom w:w="15" w:type="dxa"/>
              <w:right w:w="180" w:type="dxa"/>
            </w:tcMar>
            <w:vAlign w:val="center"/>
            <w:hideMark/>
          </w:tcPr>
          <w:p w14:paraId="7B361F31" w14:textId="6C34FE10"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389.780</w:t>
            </w:r>
          </w:p>
        </w:tc>
      </w:tr>
      <w:tr w:rsidR="00C061E2" w:rsidRPr="00C061E2" w14:paraId="7DDCB5E8" w14:textId="77777777" w:rsidTr="00571A29">
        <w:trPr>
          <w:tblCellSpacing w:w="0" w:type="dxa"/>
          <w:jc w:val="center"/>
        </w:trPr>
        <w:tc>
          <w:tcPr>
            <w:tcW w:w="0" w:type="auto"/>
            <w:tcBorders>
              <w:bottom w:val="single" w:sz="12" w:space="0" w:color="000000"/>
            </w:tcBorders>
            <w:vAlign w:val="center"/>
            <w:hideMark/>
          </w:tcPr>
          <w:p w14:paraId="49470E18"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WAIC</w:t>
            </w:r>
          </w:p>
        </w:tc>
        <w:tc>
          <w:tcPr>
            <w:tcW w:w="0" w:type="auto"/>
            <w:tcBorders>
              <w:bottom w:val="single" w:sz="12" w:space="0" w:color="000000"/>
            </w:tcBorders>
            <w:vAlign w:val="center"/>
            <w:hideMark/>
          </w:tcPr>
          <w:p w14:paraId="45F4876F" w14:textId="4D1C4788"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-128.492</w:t>
            </w:r>
          </w:p>
        </w:tc>
        <w:tc>
          <w:tcPr>
            <w:tcW w:w="0" w:type="auto"/>
            <w:tcBorders>
              <w:bottom w:val="single" w:sz="12" w:space="0" w:color="000000"/>
            </w:tcBorders>
            <w:vAlign w:val="center"/>
            <w:hideMark/>
          </w:tcPr>
          <w:p w14:paraId="50FC898F" w14:textId="49AECEE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342.591</w:t>
            </w:r>
          </w:p>
        </w:tc>
        <w:tc>
          <w:tcPr>
            <w:tcW w:w="0" w:type="auto"/>
            <w:tcBorders>
              <w:bottom w:val="single" w:sz="12" w:space="0" w:color="000000"/>
            </w:tcBorders>
            <w:vAlign w:val="center"/>
            <w:hideMark/>
          </w:tcPr>
          <w:p w14:paraId="033623CC" w14:textId="7C90A5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-87.573</w:t>
            </w:r>
          </w:p>
        </w:tc>
        <w:tc>
          <w:tcPr>
            <w:tcW w:w="0" w:type="auto"/>
            <w:tcBorders>
              <w:bottom w:val="single" w:sz="12" w:space="0" w:color="000000"/>
            </w:tcBorders>
            <w:vAlign w:val="center"/>
            <w:hideMark/>
          </w:tcPr>
          <w:p w14:paraId="4F07EB5A" w14:textId="3818671D"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389.672</w:t>
            </w:r>
          </w:p>
        </w:tc>
      </w:tr>
      <w:tr w:rsidR="00C061E2" w:rsidRPr="00C061E2" w14:paraId="632EC457" w14:textId="77777777" w:rsidTr="00571A29">
        <w:trPr>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73B90CD" w14:textId="66608DAF"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xml:space="preserve">: * = </w:t>
            </w:r>
            <w:r w:rsidRPr="00A456CB">
              <w:rPr>
                <w:rFonts w:ascii="Times New Roman" w:hAnsi="Times New Roman" w:cs="Times New Roman"/>
                <w:sz w:val="22"/>
                <w:szCs w:val="22"/>
              </w:rPr>
              <w:t>0 outside the 90% Highest Density Intervals (HDI). Cell entries are median of posterior distribution.</w:t>
            </w:r>
          </w:p>
        </w:tc>
      </w:tr>
    </w:tbl>
    <w:p w14:paraId="65611A3C" w14:textId="31A29BE0"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sectPr w:rsidR="00C061E2" w:rsidSect="005524D5">
          <w:pgSz w:w="16840" w:h="11900" w:orient="landscape"/>
          <w:pgMar w:top="1440" w:right="1440" w:bottom="1440" w:left="1440" w:header="709" w:footer="709" w:gutter="0"/>
          <w:cols w:space="708"/>
          <w:docGrid w:linePitch="360"/>
        </w:sectPr>
      </w:pPr>
    </w:p>
    <w:p w14:paraId="5938533A" w14:textId="33512E32" w:rsid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w:t>
      </w:r>
      <w:r w:rsidR="00D772AC">
        <w:rPr>
          <w:rFonts w:ascii="Times New Roman" w:hAnsi="Times New Roman" w:cs="Times New Roman"/>
          <w:b/>
          <w:i/>
        </w:rPr>
        <w:t>3</w:t>
      </w:r>
      <w:r w:rsidRPr="00E76664">
        <w:rPr>
          <w:rFonts w:ascii="Times New Roman" w:hAnsi="Times New Roman" w:cs="Times New Roman"/>
          <w:b/>
          <w:i/>
        </w:rPr>
        <w:t>.</w:t>
      </w:r>
      <w:r w:rsidRPr="00E76664">
        <w:rPr>
          <w:rFonts w:ascii="Times New Roman" w:hAnsi="Times New Roman" w:cs="Times New Roman"/>
          <w:i/>
        </w:rPr>
        <w:t xml:space="preserve"> Predictors of </w:t>
      </w:r>
      <w:r>
        <w:rPr>
          <w:rFonts w:ascii="Times New Roman" w:hAnsi="Times New Roman" w:cs="Times New Roman"/>
          <w:i/>
        </w:rPr>
        <w:t>perceived exposure to disagreement</w:t>
      </w:r>
      <w:r w:rsidRPr="00E76664">
        <w:rPr>
          <w:rFonts w:ascii="Times New Roman" w:hAnsi="Times New Roman" w:cs="Times New Roman"/>
          <w:i/>
        </w:rPr>
        <w:t xml:space="preserve"> </w:t>
      </w:r>
      <w:r>
        <w:rPr>
          <w:rFonts w:ascii="Times New Roman" w:hAnsi="Times New Roman" w:cs="Times New Roman"/>
          <w:i/>
        </w:rPr>
        <w:t>(</w:t>
      </w:r>
      <w:r w:rsidRPr="00E76664">
        <w:rPr>
          <w:rFonts w:ascii="Times New Roman" w:hAnsi="Times New Roman" w:cs="Times New Roman"/>
          <w:i/>
        </w:rPr>
        <w:t>in self-reported</w:t>
      </w:r>
      <w:r>
        <w:rPr>
          <w:rFonts w:ascii="Times New Roman" w:hAnsi="Times New Roman" w:cs="Times New Roman"/>
          <w:i/>
        </w:rPr>
        <w:t xml:space="preserve"> measure)</w:t>
      </w:r>
      <w:r w:rsidRPr="00E76664">
        <w:rPr>
          <w:rFonts w:ascii="Times New Roman" w:hAnsi="Times New Roman" w:cs="Times New Roman"/>
          <w:i/>
        </w:rPr>
        <w:t xml:space="preserve"> as a function of social desirability bias, cognitive burden, and public opinion perception</w:t>
      </w:r>
      <w:r>
        <w:rPr>
          <w:rFonts w:ascii="Times New Roman" w:hAnsi="Times New Roman" w:cs="Times New Roman"/>
          <w:i/>
        </w:rPr>
        <w:t>, controlling for the actual exposure to disagreement (N = 341)</w:t>
      </w:r>
      <w:r w:rsidRPr="00E76664">
        <w:rPr>
          <w:rFonts w:ascii="Times New Roman" w:hAnsi="Times New Roman" w:cs="Times New Roman"/>
          <w:i/>
        </w:rPr>
        <w:t>.</w:t>
      </w:r>
    </w:p>
    <w:p w14:paraId="60DDB355" w14:textId="77777777" w:rsidR="002662A3" w:rsidRP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892"/>
        <w:gridCol w:w="2564"/>
        <w:gridCol w:w="2564"/>
      </w:tblGrid>
      <w:tr w:rsidR="00A80C8F" w:rsidRPr="002662A3" w14:paraId="7E9DFB01" w14:textId="77777777" w:rsidTr="000D4422">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35A6DC"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94F1DB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3B34B10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F7748E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4E35BCE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W3</w:t>
            </w:r>
          </w:p>
        </w:tc>
      </w:tr>
      <w:tr w:rsidR="00A80C8F" w:rsidRPr="002662A3" w14:paraId="2839E0E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DB361E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Actual Exposure</w:t>
            </w:r>
          </w:p>
        </w:tc>
        <w:tc>
          <w:tcPr>
            <w:tcW w:w="0" w:type="auto"/>
            <w:tcBorders>
              <w:top w:val="nil"/>
              <w:left w:val="nil"/>
              <w:bottom w:val="nil"/>
              <w:right w:val="nil"/>
            </w:tcBorders>
            <w:tcMar>
              <w:top w:w="15" w:type="dxa"/>
              <w:left w:w="15" w:type="dxa"/>
              <w:bottom w:w="15" w:type="dxa"/>
              <w:right w:w="180" w:type="dxa"/>
            </w:tcMar>
            <w:vAlign w:val="center"/>
            <w:hideMark/>
          </w:tcPr>
          <w:p w14:paraId="35C0B80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D6008A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33A8659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7550F6"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Actual Exp to Dis (in %) W1/W2</w:t>
            </w:r>
          </w:p>
        </w:tc>
        <w:tc>
          <w:tcPr>
            <w:tcW w:w="0" w:type="auto"/>
            <w:tcBorders>
              <w:top w:val="nil"/>
              <w:left w:val="nil"/>
              <w:bottom w:val="nil"/>
              <w:right w:val="nil"/>
            </w:tcBorders>
            <w:tcMar>
              <w:top w:w="15" w:type="dxa"/>
              <w:left w:w="15" w:type="dxa"/>
              <w:bottom w:w="15" w:type="dxa"/>
              <w:right w:w="180" w:type="dxa"/>
            </w:tcMar>
            <w:vAlign w:val="center"/>
            <w:hideMark/>
          </w:tcPr>
          <w:p w14:paraId="62AFC7C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[-.157; .283]</w:t>
            </w:r>
          </w:p>
        </w:tc>
        <w:tc>
          <w:tcPr>
            <w:tcW w:w="0" w:type="auto"/>
            <w:tcBorders>
              <w:top w:val="nil"/>
              <w:left w:val="nil"/>
              <w:bottom w:val="nil"/>
              <w:right w:val="nil"/>
            </w:tcBorders>
            <w:tcMar>
              <w:top w:w="15" w:type="dxa"/>
              <w:left w:w="15" w:type="dxa"/>
              <w:bottom w:w="15" w:type="dxa"/>
              <w:right w:w="180" w:type="dxa"/>
            </w:tcMar>
            <w:vAlign w:val="center"/>
            <w:hideMark/>
          </w:tcPr>
          <w:p w14:paraId="0C910CE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-.096 [-.257; .051]</w:t>
            </w:r>
          </w:p>
        </w:tc>
      </w:tr>
      <w:tr w:rsidR="00A80C8F" w:rsidRPr="002662A3" w14:paraId="34078DA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4F094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1922FE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E9A645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183266D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D247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3E02D30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.014 [-.012; .039]</w:t>
            </w:r>
          </w:p>
        </w:tc>
        <w:tc>
          <w:tcPr>
            <w:tcW w:w="0" w:type="auto"/>
            <w:tcBorders>
              <w:top w:val="nil"/>
              <w:left w:val="nil"/>
              <w:bottom w:val="nil"/>
              <w:right w:val="nil"/>
            </w:tcBorders>
            <w:tcMar>
              <w:top w:w="15" w:type="dxa"/>
              <w:left w:w="15" w:type="dxa"/>
              <w:bottom w:w="15" w:type="dxa"/>
              <w:right w:w="180" w:type="dxa"/>
            </w:tcMar>
            <w:vAlign w:val="center"/>
            <w:hideMark/>
          </w:tcPr>
          <w:p w14:paraId="0D65DF4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.025</w:t>
            </w:r>
            <w:r w:rsidRPr="00A456CB">
              <w:rPr>
                <w:rFonts w:ascii="Times New Roman" w:eastAsia="Times New Roman" w:hAnsi="Times New Roman" w:cs="Times New Roman"/>
                <w:color w:val="auto"/>
                <w:sz w:val="22"/>
                <w:szCs w:val="22"/>
              </w:rPr>
              <w:t xml:space="preserve"> [.001; .</w:t>
            </w:r>
            <w:proofErr w:type="gramStart"/>
            <w:r w:rsidRPr="00A456CB">
              <w:rPr>
                <w:rFonts w:ascii="Times New Roman" w:eastAsia="Times New Roman" w:hAnsi="Times New Roman" w:cs="Times New Roman"/>
                <w:color w:val="auto"/>
                <w:sz w:val="22"/>
                <w:szCs w:val="22"/>
              </w:rPr>
              <w:t>048]</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4F656E2A"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9F9EEB"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Need for </w:t>
            </w:r>
            <w:proofErr w:type="spellStart"/>
            <w:r w:rsidRPr="00A456CB">
              <w:rPr>
                <w:rFonts w:ascii="Times New Roman" w:eastAsia="Times New Roman" w:hAnsi="Times New Roman" w:cs="Times New Roman"/>
                <w:color w:val="auto"/>
                <w:sz w:val="22"/>
                <w:szCs w:val="22"/>
              </w:rPr>
              <w:t>socl</w:t>
            </w:r>
            <w:proofErr w:type="spellEnd"/>
            <w:r w:rsidRPr="00A456CB">
              <w:rPr>
                <w:rFonts w:ascii="Times New Roman" w:eastAsia="Times New Roman" w:hAnsi="Times New Roman" w:cs="Times New Roman"/>
                <w:color w:val="auto"/>
                <w:sz w:val="22"/>
                <w:szCs w:val="22"/>
              </w:rPr>
              <w:t xml:space="preserve">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66A0774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[-.022; .008]</w:t>
            </w:r>
          </w:p>
        </w:tc>
        <w:tc>
          <w:tcPr>
            <w:tcW w:w="0" w:type="auto"/>
            <w:tcBorders>
              <w:top w:val="nil"/>
              <w:left w:val="nil"/>
              <w:bottom w:val="nil"/>
              <w:right w:val="nil"/>
            </w:tcBorders>
            <w:tcMar>
              <w:top w:w="15" w:type="dxa"/>
              <w:left w:w="15" w:type="dxa"/>
              <w:bottom w:w="15" w:type="dxa"/>
              <w:right w:w="180" w:type="dxa"/>
            </w:tcMar>
            <w:vAlign w:val="center"/>
            <w:hideMark/>
          </w:tcPr>
          <w:p w14:paraId="350D042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[-.029; .004]</w:t>
            </w:r>
          </w:p>
        </w:tc>
      </w:tr>
      <w:tr w:rsidR="00A80C8F" w:rsidRPr="002662A3" w14:paraId="047D582E"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1400FD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11AD332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903CE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6AAC609"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AC87D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0E5417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[-.005; .034]</w:t>
            </w:r>
          </w:p>
        </w:tc>
        <w:tc>
          <w:tcPr>
            <w:tcW w:w="0" w:type="auto"/>
            <w:tcBorders>
              <w:top w:val="nil"/>
              <w:left w:val="nil"/>
              <w:bottom w:val="nil"/>
              <w:right w:val="nil"/>
            </w:tcBorders>
            <w:tcMar>
              <w:top w:w="15" w:type="dxa"/>
              <w:left w:w="15" w:type="dxa"/>
              <w:bottom w:w="15" w:type="dxa"/>
              <w:right w:w="180" w:type="dxa"/>
            </w:tcMar>
            <w:vAlign w:val="center"/>
            <w:hideMark/>
          </w:tcPr>
          <w:p w14:paraId="460D48B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[-.014; .024]</w:t>
            </w:r>
          </w:p>
        </w:tc>
      </w:tr>
      <w:tr w:rsidR="00A80C8F" w:rsidRPr="002662A3" w14:paraId="07CAD6E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7BF3E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E49AED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[-.011; .007]</w:t>
            </w:r>
          </w:p>
        </w:tc>
        <w:tc>
          <w:tcPr>
            <w:tcW w:w="0" w:type="auto"/>
            <w:tcBorders>
              <w:top w:val="nil"/>
              <w:left w:val="nil"/>
              <w:bottom w:val="nil"/>
              <w:right w:val="nil"/>
            </w:tcBorders>
            <w:tcMar>
              <w:top w:w="15" w:type="dxa"/>
              <w:left w:w="15" w:type="dxa"/>
              <w:bottom w:w="15" w:type="dxa"/>
              <w:right w:w="180" w:type="dxa"/>
            </w:tcMar>
            <w:vAlign w:val="center"/>
            <w:hideMark/>
          </w:tcPr>
          <w:p w14:paraId="3BC4CBC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[-.005; .013]</w:t>
            </w:r>
          </w:p>
        </w:tc>
      </w:tr>
      <w:tr w:rsidR="00A80C8F" w:rsidRPr="002662A3" w14:paraId="4E6A383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BA24F0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6CBF935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C8466D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62A354D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BFBAEA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Prcvd</w:t>
            </w:r>
            <w:proofErr w:type="spellEnd"/>
            <w:r w:rsidRPr="00A456CB">
              <w:rPr>
                <w:rFonts w:ascii="Times New Roman" w:eastAsia="Times New Roman" w:hAnsi="Times New Roman" w:cs="Times New Roman"/>
                <w:color w:val="auto"/>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6169507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-.023</w:t>
            </w:r>
            <w:r w:rsidRPr="00A456CB">
              <w:rPr>
                <w:rFonts w:ascii="Times New Roman" w:eastAsia="Times New Roman" w:hAnsi="Times New Roman" w:cs="Times New Roman"/>
                <w:color w:val="auto"/>
                <w:sz w:val="22"/>
                <w:szCs w:val="22"/>
              </w:rPr>
              <w:t xml:space="preserve"> [-.041; -.</w:t>
            </w:r>
            <w:proofErr w:type="gramStart"/>
            <w:r w:rsidRPr="00A456CB">
              <w:rPr>
                <w:rFonts w:ascii="Times New Roman" w:eastAsia="Times New Roman" w:hAnsi="Times New Roman" w:cs="Times New Roman"/>
                <w:color w:val="auto"/>
                <w:sz w:val="22"/>
                <w:szCs w:val="22"/>
              </w:rPr>
              <w:t>005]</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406D0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-.027</w:t>
            </w:r>
            <w:r w:rsidRPr="00A456CB">
              <w:rPr>
                <w:rFonts w:ascii="Times New Roman" w:eastAsia="Times New Roman" w:hAnsi="Times New Roman" w:cs="Times New Roman"/>
                <w:color w:val="auto"/>
                <w:sz w:val="22"/>
                <w:szCs w:val="22"/>
              </w:rPr>
              <w:t xml:space="preserve"> [-.045; -.</w:t>
            </w:r>
            <w:proofErr w:type="gramStart"/>
            <w:r w:rsidRPr="00A456CB">
              <w:rPr>
                <w:rFonts w:ascii="Times New Roman" w:eastAsia="Times New Roman" w:hAnsi="Times New Roman" w:cs="Times New Roman"/>
                <w:color w:val="auto"/>
                <w:sz w:val="22"/>
                <w:szCs w:val="22"/>
              </w:rPr>
              <w:t>008]</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71E21F"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EF9EDBB"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4521F8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357555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34CB3E5"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3FC67E0"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Candidate </w:t>
            </w:r>
            <w:proofErr w:type="spellStart"/>
            <w:r w:rsidRPr="00A456CB">
              <w:rPr>
                <w:rFonts w:ascii="Times New Roman" w:eastAsia="Times New Roman" w:hAnsi="Times New Roman" w:cs="Times New Roman"/>
                <w:color w:val="auto"/>
                <w:sz w:val="22"/>
                <w:szCs w:val="22"/>
              </w:rPr>
              <w:t>pref</w:t>
            </w:r>
            <w:proofErr w:type="spellEnd"/>
            <w:r w:rsidRPr="00A456CB">
              <w:rPr>
                <w:rFonts w:ascii="Times New Roman" w:eastAsia="Times New Roman" w:hAnsi="Times New Roman" w:cs="Times New Roman"/>
                <w:color w:val="auto"/>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529C11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-.164</w:t>
            </w:r>
            <w:r w:rsidRPr="00A456CB">
              <w:rPr>
                <w:rFonts w:ascii="Times New Roman" w:eastAsia="Times New Roman" w:hAnsi="Times New Roman" w:cs="Times New Roman"/>
                <w:color w:val="auto"/>
                <w:sz w:val="22"/>
                <w:szCs w:val="22"/>
              </w:rPr>
              <w:t xml:space="preserve"> [-.278; -.</w:t>
            </w:r>
            <w:proofErr w:type="gramStart"/>
            <w:r w:rsidRPr="00A456CB">
              <w:rPr>
                <w:rFonts w:ascii="Times New Roman" w:eastAsia="Times New Roman" w:hAnsi="Times New Roman" w:cs="Times New Roman"/>
                <w:color w:val="auto"/>
                <w:sz w:val="22"/>
                <w:szCs w:val="22"/>
              </w:rPr>
              <w:t>050]</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E1321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-.251</w:t>
            </w:r>
            <w:r w:rsidRPr="00A456CB">
              <w:rPr>
                <w:rFonts w:ascii="Times New Roman" w:eastAsia="Times New Roman" w:hAnsi="Times New Roman" w:cs="Times New Roman"/>
                <w:color w:val="auto"/>
                <w:sz w:val="22"/>
                <w:szCs w:val="22"/>
              </w:rPr>
              <w:t xml:space="preserve"> [-.324; -.</w:t>
            </w:r>
            <w:proofErr w:type="gramStart"/>
            <w:r w:rsidRPr="00A456CB">
              <w:rPr>
                <w:rFonts w:ascii="Times New Roman" w:eastAsia="Times New Roman" w:hAnsi="Times New Roman" w:cs="Times New Roman"/>
                <w:color w:val="auto"/>
                <w:sz w:val="22"/>
                <w:szCs w:val="22"/>
              </w:rPr>
              <w:t>187]</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1F705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09E097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Ideo</w:t>
            </w:r>
            <w:proofErr w:type="spellEnd"/>
            <w:r w:rsidRPr="00A456CB">
              <w:rPr>
                <w:rFonts w:ascii="Times New Roman" w:eastAsia="Times New Roman" w:hAnsi="Times New Roman" w:cs="Times New Roman"/>
                <w:color w:val="auto"/>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39DF148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-.044</w:t>
            </w:r>
            <w:r w:rsidRPr="00A456CB">
              <w:rPr>
                <w:rFonts w:ascii="Times New Roman" w:eastAsia="Times New Roman" w:hAnsi="Times New Roman" w:cs="Times New Roman"/>
                <w:color w:val="auto"/>
                <w:sz w:val="22"/>
                <w:szCs w:val="22"/>
              </w:rPr>
              <w:t xml:space="preserve"> [-.068; -.</w:t>
            </w:r>
            <w:proofErr w:type="gramStart"/>
            <w:r w:rsidRPr="00A456CB">
              <w:rPr>
                <w:rFonts w:ascii="Times New Roman" w:eastAsia="Times New Roman" w:hAnsi="Times New Roman" w:cs="Times New Roman"/>
                <w:color w:val="auto"/>
                <w:sz w:val="22"/>
                <w:szCs w:val="22"/>
              </w:rPr>
              <w:t>021]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E240D4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-.033</w:t>
            </w:r>
            <w:r w:rsidRPr="00A456CB">
              <w:rPr>
                <w:rFonts w:ascii="Times New Roman" w:eastAsia="Times New Roman" w:hAnsi="Times New Roman" w:cs="Times New Roman"/>
                <w:color w:val="auto"/>
                <w:sz w:val="22"/>
                <w:szCs w:val="22"/>
              </w:rPr>
              <w:t xml:space="preserve"> [-.056; -.</w:t>
            </w:r>
            <w:proofErr w:type="gramStart"/>
            <w:r w:rsidRPr="00A456CB">
              <w:rPr>
                <w:rFonts w:ascii="Times New Roman" w:eastAsia="Times New Roman" w:hAnsi="Times New Roman" w:cs="Times New Roman"/>
                <w:color w:val="auto"/>
                <w:sz w:val="22"/>
                <w:szCs w:val="22"/>
              </w:rPr>
              <w:t>010]</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26DC8CF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263909"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A66F04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 .003]</w:t>
            </w:r>
          </w:p>
        </w:tc>
        <w:tc>
          <w:tcPr>
            <w:tcW w:w="0" w:type="auto"/>
            <w:tcBorders>
              <w:top w:val="nil"/>
              <w:left w:val="nil"/>
              <w:bottom w:val="nil"/>
              <w:right w:val="nil"/>
            </w:tcBorders>
            <w:tcMar>
              <w:top w:w="15" w:type="dxa"/>
              <w:left w:w="15" w:type="dxa"/>
              <w:bottom w:w="15" w:type="dxa"/>
              <w:right w:w="180" w:type="dxa"/>
            </w:tcMar>
            <w:vAlign w:val="center"/>
            <w:hideMark/>
          </w:tcPr>
          <w:p w14:paraId="2A1C9DC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[-.015; .010]</w:t>
            </w:r>
          </w:p>
        </w:tc>
      </w:tr>
      <w:tr w:rsidR="00A80C8F" w:rsidRPr="002662A3" w14:paraId="1AD843D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17CA3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9B6C4C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[-.012; .009]</w:t>
            </w:r>
          </w:p>
        </w:tc>
        <w:tc>
          <w:tcPr>
            <w:tcW w:w="0" w:type="auto"/>
            <w:tcBorders>
              <w:top w:val="nil"/>
              <w:left w:val="nil"/>
              <w:bottom w:val="nil"/>
              <w:right w:val="nil"/>
            </w:tcBorders>
            <w:tcMar>
              <w:top w:w="15" w:type="dxa"/>
              <w:left w:w="15" w:type="dxa"/>
              <w:bottom w:w="15" w:type="dxa"/>
              <w:right w:w="180" w:type="dxa"/>
            </w:tcMar>
            <w:vAlign w:val="center"/>
            <w:hideMark/>
          </w:tcPr>
          <w:p w14:paraId="43A7E3B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-.000 [-.012; .011]</w:t>
            </w:r>
          </w:p>
        </w:tc>
      </w:tr>
      <w:tr w:rsidR="00A80C8F" w:rsidRPr="002662A3" w14:paraId="54A7F7F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AE7C5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41E435F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F85A2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70EFEC80"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E1932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4AD63A3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178553E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 .003]</w:t>
            </w:r>
          </w:p>
        </w:tc>
      </w:tr>
      <w:tr w:rsidR="00A80C8F" w:rsidRPr="002662A3" w14:paraId="637AF82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50DDD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C5A636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[-.037; .042]</w:t>
            </w:r>
          </w:p>
        </w:tc>
        <w:tc>
          <w:tcPr>
            <w:tcW w:w="0" w:type="auto"/>
            <w:tcBorders>
              <w:top w:val="nil"/>
              <w:left w:val="nil"/>
              <w:bottom w:val="nil"/>
              <w:right w:val="nil"/>
            </w:tcBorders>
            <w:tcMar>
              <w:top w:w="15" w:type="dxa"/>
              <w:left w:w="15" w:type="dxa"/>
              <w:bottom w:w="15" w:type="dxa"/>
              <w:right w:w="180" w:type="dxa"/>
            </w:tcMar>
            <w:vAlign w:val="center"/>
            <w:hideMark/>
          </w:tcPr>
          <w:p w14:paraId="52A372E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-.023 [-.062; .017]</w:t>
            </w:r>
          </w:p>
        </w:tc>
      </w:tr>
      <w:tr w:rsidR="00A80C8F" w:rsidRPr="002662A3" w14:paraId="3E906B6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F8DF46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3E5511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[-.025; .017]</w:t>
            </w:r>
          </w:p>
        </w:tc>
        <w:tc>
          <w:tcPr>
            <w:tcW w:w="0" w:type="auto"/>
            <w:tcBorders>
              <w:top w:val="nil"/>
              <w:left w:val="nil"/>
              <w:bottom w:val="nil"/>
              <w:right w:val="nil"/>
            </w:tcBorders>
            <w:tcMar>
              <w:top w:w="15" w:type="dxa"/>
              <w:left w:w="15" w:type="dxa"/>
              <w:bottom w:w="15" w:type="dxa"/>
              <w:right w:w="180" w:type="dxa"/>
            </w:tcMar>
            <w:vAlign w:val="center"/>
            <w:hideMark/>
          </w:tcPr>
          <w:p w14:paraId="0F655C3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[-.027; .009]</w:t>
            </w:r>
          </w:p>
        </w:tc>
      </w:tr>
      <w:tr w:rsidR="00A80C8F" w:rsidRPr="002662A3" w14:paraId="0CD0D4B6"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575F1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58B3A2C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[-.006; .015]</w:t>
            </w:r>
          </w:p>
        </w:tc>
        <w:tc>
          <w:tcPr>
            <w:tcW w:w="0" w:type="auto"/>
            <w:tcBorders>
              <w:top w:val="nil"/>
              <w:left w:val="nil"/>
              <w:bottom w:val="nil"/>
              <w:right w:val="nil"/>
            </w:tcBorders>
            <w:tcMar>
              <w:top w:w="15" w:type="dxa"/>
              <w:left w:w="15" w:type="dxa"/>
              <w:bottom w:w="15" w:type="dxa"/>
              <w:right w:w="180" w:type="dxa"/>
            </w:tcMar>
            <w:vAlign w:val="center"/>
            <w:hideMark/>
          </w:tcPr>
          <w:p w14:paraId="7E79417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[-.014; .005]</w:t>
            </w:r>
          </w:p>
        </w:tc>
      </w:tr>
      <w:tr w:rsidR="00A80C8F" w:rsidRPr="002662A3" w14:paraId="4FCB1CFD" w14:textId="77777777" w:rsidTr="000D4422">
        <w:trPr>
          <w:tblCellSpacing w:w="0" w:type="dxa"/>
          <w:jc w:val="center"/>
        </w:trPr>
        <w:tc>
          <w:tcPr>
            <w:tcW w:w="0" w:type="auto"/>
            <w:tcBorders>
              <w:top w:val="single" w:sz="6" w:space="0" w:color="000000"/>
            </w:tcBorders>
            <w:vAlign w:val="center"/>
            <w:hideMark/>
          </w:tcPr>
          <w:p w14:paraId="427D0E6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29D64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0.302</w:t>
            </w:r>
          </w:p>
        </w:tc>
        <w:tc>
          <w:tcPr>
            <w:tcW w:w="0" w:type="auto"/>
            <w:tcBorders>
              <w:top w:val="single" w:sz="6" w:space="0" w:color="000000"/>
            </w:tcBorders>
            <w:vAlign w:val="center"/>
            <w:hideMark/>
          </w:tcPr>
          <w:p w14:paraId="7B3588B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0.405</w:t>
            </w:r>
          </w:p>
        </w:tc>
      </w:tr>
      <w:tr w:rsidR="00A80C8F" w:rsidRPr="002662A3" w14:paraId="322A31A7"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23F27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0418E5C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0.272</w:t>
            </w:r>
          </w:p>
        </w:tc>
        <w:tc>
          <w:tcPr>
            <w:tcW w:w="0" w:type="auto"/>
            <w:tcBorders>
              <w:top w:val="nil"/>
              <w:left w:val="nil"/>
              <w:bottom w:val="nil"/>
              <w:right w:val="nil"/>
            </w:tcBorders>
            <w:tcMar>
              <w:top w:w="15" w:type="dxa"/>
              <w:left w:w="15" w:type="dxa"/>
              <w:bottom w:w="15" w:type="dxa"/>
              <w:right w:w="180" w:type="dxa"/>
            </w:tcMar>
            <w:vAlign w:val="center"/>
            <w:hideMark/>
          </w:tcPr>
          <w:p w14:paraId="4A336EB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0.379</w:t>
            </w:r>
          </w:p>
        </w:tc>
      </w:tr>
      <w:tr w:rsidR="00A80C8F" w:rsidRPr="002662A3" w14:paraId="38136963"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7BF93B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2B93526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0" w:type="auto"/>
            <w:tcBorders>
              <w:top w:val="nil"/>
              <w:left w:val="nil"/>
              <w:bottom w:val="nil"/>
              <w:right w:val="nil"/>
            </w:tcBorders>
            <w:tcMar>
              <w:top w:w="15" w:type="dxa"/>
              <w:left w:w="15" w:type="dxa"/>
              <w:bottom w:w="15" w:type="dxa"/>
              <w:right w:w="180" w:type="dxa"/>
            </w:tcMar>
            <w:vAlign w:val="center"/>
            <w:hideMark/>
          </w:tcPr>
          <w:p w14:paraId="4DCC778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A80C8F" w:rsidRPr="002662A3" w14:paraId="29242986" w14:textId="77777777" w:rsidTr="000D4422">
        <w:trPr>
          <w:tblCellSpacing w:w="0" w:type="dxa"/>
          <w:jc w:val="center"/>
        </w:trPr>
        <w:tc>
          <w:tcPr>
            <w:tcW w:w="0" w:type="auto"/>
            <w:tcBorders>
              <w:bottom w:val="single" w:sz="12" w:space="0" w:color="000000"/>
            </w:tcBorders>
            <w:vAlign w:val="center"/>
            <w:hideMark/>
          </w:tcPr>
          <w:p w14:paraId="5BBEDCE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442D268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0.177</w:t>
            </w:r>
          </w:p>
        </w:tc>
        <w:tc>
          <w:tcPr>
            <w:tcW w:w="0" w:type="auto"/>
            <w:tcBorders>
              <w:bottom w:val="single" w:sz="12" w:space="0" w:color="000000"/>
            </w:tcBorders>
            <w:vAlign w:val="center"/>
            <w:hideMark/>
          </w:tcPr>
          <w:p w14:paraId="132C64D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0.167</w:t>
            </w:r>
          </w:p>
        </w:tc>
      </w:tr>
      <w:tr w:rsidR="002662A3" w:rsidRPr="002662A3" w14:paraId="6E76799C" w14:textId="77777777" w:rsidTr="000D4422">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6B59C8BA" w14:textId="77777777" w:rsidR="002662A3" w:rsidRPr="00A456CB" w:rsidRDefault="00A80C8F"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r w:rsidR="002662A3" w:rsidRPr="00A456CB">
              <w:rPr>
                <w:rFonts w:ascii="Times New Roman" w:eastAsia="Times New Roman" w:hAnsi="Times New Roman" w:cs="Times New Roman"/>
                <w:color w:val="auto"/>
                <w:sz w:val="22"/>
                <w:szCs w:val="22"/>
              </w:rPr>
              <w:t xml:space="preserve"> outside the confidence interval</w:t>
            </w:r>
            <w:r w:rsidR="00A10929" w:rsidRPr="00A456CB">
              <w:rPr>
                <w:rFonts w:ascii="Times New Roman" w:eastAsia="Times New Roman" w:hAnsi="Times New Roman" w:cs="Times New Roman"/>
                <w:color w:val="auto"/>
                <w:sz w:val="22"/>
                <w:szCs w:val="22"/>
              </w:rPr>
              <w:t>.</w:t>
            </w:r>
          </w:p>
        </w:tc>
      </w:tr>
    </w:tbl>
    <w:p w14:paraId="52244131" w14:textId="77777777" w:rsidR="00DA3BF4" w:rsidRDefault="00DA3BF4" w:rsidP="00F028D8">
      <w:pPr>
        <w:widowControl w:val="0"/>
        <w:topLinePunct/>
        <w:adjustRightInd w:val="0"/>
        <w:snapToGrid w:val="0"/>
        <w:spacing w:line="276" w:lineRule="auto"/>
        <w:contextualSpacing/>
        <w:rPr>
          <w:rFonts w:ascii="Times New Roman" w:hAnsi="Times New Roman" w:cs="Times New Roman"/>
        </w:rPr>
      </w:pPr>
    </w:p>
    <w:p w14:paraId="3632462A" w14:textId="77777777" w:rsidR="00D6640B" w:rsidRDefault="00D6640B" w:rsidP="00D6640B">
      <w:pPr>
        <w:widowControl w:val="0"/>
        <w:topLinePunct/>
        <w:adjustRightInd w:val="0"/>
        <w:snapToGrid w:val="0"/>
        <w:spacing w:line="276" w:lineRule="auto"/>
        <w:ind w:firstLine="0"/>
        <w:contextualSpacing/>
        <w:rPr>
          <w:rFonts w:ascii="Times New Roman" w:hAnsi="Times New Roman" w:cs="Times New Roman"/>
        </w:rPr>
      </w:pPr>
    </w:p>
    <w:p w14:paraId="53E5E7D1" w14:textId="7F908C6C" w:rsidR="00A80C8F" w:rsidRDefault="00910E50" w:rsidP="00D6640B">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In Table </w:t>
      </w:r>
      <w:r w:rsidR="00A10929">
        <w:rPr>
          <w:rFonts w:ascii="Times New Roman" w:hAnsi="Times New Roman" w:cs="Times New Roman"/>
        </w:rPr>
        <w:t>A</w:t>
      </w:r>
      <w:r w:rsidR="00D772AC">
        <w:rPr>
          <w:rFonts w:ascii="Times New Roman" w:hAnsi="Times New Roman" w:cs="Times New Roman"/>
        </w:rPr>
        <w:t>3</w:t>
      </w:r>
      <w:r>
        <w:rPr>
          <w:rFonts w:ascii="Times New Roman" w:hAnsi="Times New Roman" w:cs="Times New Roman"/>
        </w:rPr>
        <w:t xml:space="preserve">, </w:t>
      </w:r>
      <w:r w:rsidR="00D10CA9">
        <w:rPr>
          <w:rFonts w:ascii="Times New Roman" w:hAnsi="Times New Roman" w:cs="Times New Roman"/>
        </w:rPr>
        <w:t xml:space="preserve">we directly predict the perceived exposure to disagreement controlling the actual exposure. Results show that a favorable opinion climate perception (i.e., perceiving one’s opinion to be more in line with the overall opinion) makes an individual to less likely to report the perceived disagreement independent of actual exposure, therefore being more “accurate” in terms of discrepancy between actual exposure and perceived exposure to disagreement. </w:t>
      </w:r>
    </w:p>
    <w:p w14:paraId="35FB0FCC"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pPr>
    </w:p>
    <w:p w14:paraId="7B99DAE6"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sectPr w:rsidR="00A10929" w:rsidSect="002662A3">
          <w:pgSz w:w="11900" w:h="16840"/>
          <w:pgMar w:top="1440" w:right="1440" w:bottom="1440" w:left="1440" w:header="708" w:footer="708" w:gutter="0"/>
          <w:cols w:space="708"/>
          <w:docGrid w:linePitch="360"/>
        </w:sectPr>
      </w:pPr>
    </w:p>
    <w:p w14:paraId="586FA8EE" w14:textId="1EE1AA1F" w:rsidR="00A10929" w:rsidRDefault="00A10929" w:rsidP="00F028D8">
      <w:pPr>
        <w:widowControl w:val="0"/>
        <w:topLinePunct/>
        <w:adjustRightInd w:val="0"/>
        <w:snapToGrid w:val="0"/>
        <w:spacing w:line="276" w:lineRule="auto"/>
        <w:ind w:firstLine="0"/>
        <w:contextualSpacing/>
        <w:rPr>
          <w:rFonts w:ascii="Times New Roman" w:hAnsi="Times New Roman" w:cs="Times New Roman"/>
        </w:rPr>
      </w:pPr>
      <w:r w:rsidRPr="005D603D">
        <w:rPr>
          <w:rFonts w:ascii="Times New Roman" w:hAnsi="Times New Roman" w:cs="Times New Roman"/>
          <w:b/>
          <w:i/>
        </w:rPr>
        <w:t>Table A</w:t>
      </w:r>
      <w:r w:rsidR="00D772AC">
        <w:rPr>
          <w:rFonts w:ascii="Times New Roman" w:hAnsi="Times New Roman" w:cs="Times New Roman"/>
          <w:b/>
          <w:i/>
        </w:rPr>
        <w:t>4</w:t>
      </w:r>
      <w:r w:rsidRPr="005D603D">
        <w:rPr>
          <w:rFonts w:ascii="Times New Roman" w:hAnsi="Times New Roman" w:cs="Times New Roman"/>
          <w:b/>
          <w:i/>
        </w:rPr>
        <w:t>.</w:t>
      </w:r>
      <w:r w:rsidRPr="00732069">
        <w:rPr>
          <w:rFonts w:ascii="Times New Roman" w:hAnsi="Times New Roman" w:cs="Times New Roman"/>
          <w:b/>
        </w:rPr>
        <w:t xml:space="preserve"> </w:t>
      </w:r>
      <w:r w:rsidR="00732069" w:rsidRPr="00E76664">
        <w:rPr>
          <w:rFonts w:ascii="Times New Roman" w:hAnsi="Times New Roman" w:cs="Times New Roman"/>
          <w:i/>
        </w:rPr>
        <w:t>Predictors of inaccuracy in self-reported exposure to disagreement</w:t>
      </w:r>
      <w:r w:rsidR="00732069">
        <w:rPr>
          <w:rFonts w:ascii="Times New Roman" w:hAnsi="Times New Roman" w:cs="Times New Roman"/>
          <w:i/>
        </w:rPr>
        <w:t>, when the three most recent days are used as a benchmark against the self-reported measures (N = 341).</w:t>
      </w:r>
    </w:p>
    <w:p w14:paraId="4EB0AA92" w14:textId="77777777" w:rsidR="00A10929" w:rsidRPr="00D6055A" w:rsidRDefault="00A10929" w:rsidP="00F028D8">
      <w:pPr>
        <w:widowControl w:val="0"/>
        <w:topLinePunct/>
        <w:adjustRightInd w:val="0"/>
        <w:snapToGrid w:val="0"/>
        <w:spacing w:line="276" w:lineRule="auto"/>
        <w:contextualSpacing/>
        <w:rPr>
          <w:rFonts w:ascii="Times New Roman" w:hAnsi="Times New Roman" w:cs="Times New Roman"/>
          <w:sz w:val="12"/>
          <w:szCs w:val="12"/>
        </w:rPr>
      </w:pPr>
    </w:p>
    <w:tbl>
      <w:tblPr>
        <w:tblW w:w="13518" w:type="dxa"/>
        <w:jc w:val="center"/>
        <w:tblCellSpacing w:w="0" w:type="dxa"/>
        <w:tblCellMar>
          <w:top w:w="15" w:type="dxa"/>
          <w:left w:w="15" w:type="dxa"/>
          <w:bottom w:w="15" w:type="dxa"/>
          <w:right w:w="15" w:type="dxa"/>
        </w:tblCellMar>
        <w:tblLook w:val="04A0" w:firstRow="1" w:lastRow="0" w:firstColumn="1" w:lastColumn="0" w:noHBand="0" w:noVBand="1"/>
      </w:tblPr>
      <w:tblGrid>
        <w:gridCol w:w="4244"/>
        <w:gridCol w:w="2298"/>
        <w:gridCol w:w="2339"/>
        <w:gridCol w:w="2298"/>
        <w:gridCol w:w="2339"/>
      </w:tblGrid>
      <w:tr w:rsidR="00A1775C" w:rsidRPr="006E2583" w14:paraId="49CF8A2A" w14:textId="77777777" w:rsidTr="006E2583">
        <w:trPr>
          <w:trHeight w:val="283"/>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A8C8365" w14:textId="77777777" w:rsidR="006E2583" w:rsidRPr="00A456CB" w:rsidRDefault="006E258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B99AA29"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121B30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 RECENT</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4DDB5A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88DFA7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 RECENT</w:t>
            </w:r>
          </w:p>
        </w:tc>
      </w:tr>
      <w:tr w:rsidR="00A1775C" w:rsidRPr="006E2583" w14:paraId="718AB967"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F457A8"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6DD39F2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8E3E5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DFA640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DD156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1775C" w:rsidRPr="006E2583" w14:paraId="04B822E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1F78BF7"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40C1842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 [-.012; .044]</w:t>
            </w:r>
          </w:p>
        </w:tc>
        <w:tc>
          <w:tcPr>
            <w:tcW w:w="0" w:type="auto"/>
            <w:tcBorders>
              <w:top w:val="nil"/>
              <w:left w:val="nil"/>
              <w:bottom w:val="nil"/>
              <w:right w:val="nil"/>
            </w:tcBorders>
            <w:tcMar>
              <w:top w:w="15" w:type="dxa"/>
              <w:left w:w="15" w:type="dxa"/>
              <w:bottom w:w="15" w:type="dxa"/>
              <w:right w:w="180" w:type="dxa"/>
            </w:tcMar>
            <w:vAlign w:val="center"/>
            <w:hideMark/>
          </w:tcPr>
          <w:p w14:paraId="5AF6DA80"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.025 [-.006; .056]</w:t>
            </w:r>
          </w:p>
        </w:tc>
        <w:tc>
          <w:tcPr>
            <w:tcW w:w="0" w:type="auto"/>
            <w:tcBorders>
              <w:top w:val="nil"/>
              <w:left w:val="nil"/>
              <w:bottom w:val="nil"/>
              <w:right w:val="nil"/>
            </w:tcBorders>
            <w:tcMar>
              <w:top w:w="15" w:type="dxa"/>
              <w:left w:w="15" w:type="dxa"/>
              <w:bottom w:w="15" w:type="dxa"/>
              <w:right w:w="180" w:type="dxa"/>
            </w:tcMar>
            <w:vAlign w:val="center"/>
            <w:hideMark/>
          </w:tcPr>
          <w:p w14:paraId="4B294BA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 [-.013; .047]</w:t>
            </w:r>
          </w:p>
        </w:tc>
        <w:tc>
          <w:tcPr>
            <w:tcW w:w="0" w:type="auto"/>
            <w:tcBorders>
              <w:top w:val="nil"/>
              <w:left w:val="nil"/>
              <w:bottom w:val="nil"/>
              <w:right w:val="nil"/>
            </w:tcBorders>
            <w:tcMar>
              <w:top w:w="15" w:type="dxa"/>
              <w:left w:w="15" w:type="dxa"/>
              <w:bottom w:w="15" w:type="dxa"/>
              <w:right w:w="180" w:type="dxa"/>
            </w:tcMar>
            <w:vAlign w:val="center"/>
            <w:hideMark/>
          </w:tcPr>
          <w:p w14:paraId="0A47EF68"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 [-.013; .052]</w:t>
            </w:r>
          </w:p>
        </w:tc>
      </w:tr>
      <w:tr w:rsidR="00A1775C" w:rsidRPr="006E2583" w14:paraId="49443870"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20B624"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Need for social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CF846F7"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4BC73AE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[-.012; .023]</w:t>
            </w:r>
          </w:p>
        </w:tc>
        <w:tc>
          <w:tcPr>
            <w:tcW w:w="0" w:type="auto"/>
            <w:tcBorders>
              <w:top w:val="nil"/>
              <w:left w:val="nil"/>
              <w:bottom w:val="nil"/>
              <w:right w:val="nil"/>
            </w:tcBorders>
            <w:tcMar>
              <w:top w:w="15" w:type="dxa"/>
              <w:left w:w="15" w:type="dxa"/>
              <w:bottom w:w="15" w:type="dxa"/>
              <w:right w:w="180" w:type="dxa"/>
            </w:tcMar>
            <w:vAlign w:val="center"/>
            <w:hideMark/>
          </w:tcPr>
          <w:p w14:paraId="352CCE6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 [-.037; .005]</w:t>
            </w:r>
          </w:p>
        </w:tc>
        <w:tc>
          <w:tcPr>
            <w:tcW w:w="0" w:type="auto"/>
            <w:tcBorders>
              <w:top w:val="nil"/>
              <w:left w:val="nil"/>
              <w:bottom w:val="nil"/>
              <w:right w:val="nil"/>
            </w:tcBorders>
            <w:tcMar>
              <w:top w:w="15" w:type="dxa"/>
              <w:left w:w="15" w:type="dxa"/>
              <w:bottom w:w="15" w:type="dxa"/>
              <w:right w:w="180" w:type="dxa"/>
            </w:tcMar>
            <w:vAlign w:val="center"/>
            <w:hideMark/>
          </w:tcPr>
          <w:p w14:paraId="12F7D8C8"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-.011 [-.031; .011]</w:t>
            </w:r>
          </w:p>
        </w:tc>
      </w:tr>
      <w:tr w:rsidR="00A1775C" w:rsidRPr="006E2583" w14:paraId="5977996C"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35FAFA"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burdens</w:t>
            </w:r>
          </w:p>
        </w:tc>
        <w:tc>
          <w:tcPr>
            <w:tcW w:w="0" w:type="auto"/>
            <w:tcBorders>
              <w:top w:val="nil"/>
              <w:left w:val="nil"/>
              <w:bottom w:val="nil"/>
              <w:right w:val="nil"/>
            </w:tcBorders>
            <w:tcMar>
              <w:top w:w="15" w:type="dxa"/>
              <w:left w:w="15" w:type="dxa"/>
              <w:bottom w:w="15" w:type="dxa"/>
              <w:right w:w="180" w:type="dxa"/>
            </w:tcMar>
            <w:vAlign w:val="center"/>
            <w:hideMark/>
          </w:tcPr>
          <w:p w14:paraId="06EA1DF1"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E8B673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503797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1573421"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1775C" w:rsidRPr="006E2583" w14:paraId="1D8D6FA9"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C45B05B"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788B7104"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187B9E1E"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 [-.004; .041]</w:t>
            </w:r>
          </w:p>
        </w:tc>
        <w:tc>
          <w:tcPr>
            <w:tcW w:w="0" w:type="auto"/>
            <w:tcBorders>
              <w:top w:val="nil"/>
              <w:left w:val="nil"/>
              <w:bottom w:val="nil"/>
              <w:right w:val="nil"/>
            </w:tcBorders>
            <w:tcMar>
              <w:top w:w="15" w:type="dxa"/>
              <w:left w:w="15" w:type="dxa"/>
              <w:bottom w:w="15" w:type="dxa"/>
              <w:right w:w="180" w:type="dxa"/>
            </w:tcMar>
            <w:vAlign w:val="center"/>
            <w:hideMark/>
          </w:tcPr>
          <w:p w14:paraId="596D9B8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[-.019; .034]</w:t>
            </w:r>
          </w:p>
        </w:tc>
        <w:tc>
          <w:tcPr>
            <w:tcW w:w="0" w:type="auto"/>
            <w:tcBorders>
              <w:top w:val="nil"/>
              <w:left w:val="nil"/>
              <w:bottom w:val="nil"/>
              <w:right w:val="nil"/>
            </w:tcBorders>
            <w:tcMar>
              <w:top w:w="15" w:type="dxa"/>
              <w:left w:w="15" w:type="dxa"/>
              <w:bottom w:w="15" w:type="dxa"/>
              <w:right w:w="180" w:type="dxa"/>
            </w:tcMar>
            <w:vAlign w:val="center"/>
            <w:hideMark/>
          </w:tcPr>
          <w:p w14:paraId="5CF4271D"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[-.030; .023]</w:t>
            </w:r>
          </w:p>
        </w:tc>
      </w:tr>
      <w:tr w:rsidR="00A1775C" w:rsidRPr="006E2583" w14:paraId="3D292C2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015DFE"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D7FAA9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75BF7FF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[-.015; .008]</w:t>
            </w:r>
          </w:p>
        </w:tc>
        <w:tc>
          <w:tcPr>
            <w:tcW w:w="0" w:type="auto"/>
            <w:tcBorders>
              <w:top w:val="nil"/>
              <w:left w:val="nil"/>
              <w:bottom w:val="nil"/>
              <w:right w:val="nil"/>
            </w:tcBorders>
            <w:tcMar>
              <w:top w:w="15" w:type="dxa"/>
              <w:left w:w="15" w:type="dxa"/>
              <w:bottom w:w="15" w:type="dxa"/>
              <w:right w:w="180" w:type="dxa"/>
            </w:tcMar>
            <w:vAlign w:val="center"/>
            <w:hideMark/>
          </w:tcPr>
          <w:p w14:paraId="4E9C701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6285AC20"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[-.010; .014]</w:t>
            </w:r>
          </w:p>
        </w:tc>
      </w:tr>
      <w:tr w:rsidR="00A1775C" w:rsidRPr="006E2583" w14:paraId="077252F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F90B168"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Climates</w:t>
            </w:r>
          </w:p>
        </w:tc>
        <w:tc>
          <w:tcPr>
            <w:tcW w:w="0" w:type="auto"/>
            <w:tcBorders>
              <w:top w:val="nil"/>
              <w:left w:val="nil"/>
              <w:bottom w:val="nil"/>
              <w:right w:val="nil"/>
            </w:tcBorders>
            <w:tcMar>
              <w:top w:w="15" w:type="dxa"/>
              <w:left w:w="15" w:type="dxa"/>
              <w:bottom w:w="15" w:type="dxa"/>
              <w:right w:w="180" w:type="dxa"/>
            </w:tcMar>
            <w:vAlign w:val="center"/>
            <w:hideMark/>
          </w:tcPr>
          <w:p w14:paraId="1CF2D4AD"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AD5A7E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197CF9D"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4B3C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1775C" w:rsidRPr="006E2583" w14:paraId="74083005"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7E53D2C"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Perceived Opinion Climate W2/W3</w:t>
            </w:r>
          </w:p>
        </w:tc>
        <w:tc>
          <w:tcPr>
            <w:tcW w:w="0" w:type="auto"/>
            <w:tcBorders>
              <w:top w:val="nil"/>
              <w:left w:val="nil"/>
              <w:bottom w:val="nil"/>
              <w:right w:val="nil"/>
            </w:tcBorders>
            <w:tcMar>
              <w:top w:w="15" w:type="dxa"/>
              <w:left w:w="15" w:type="dxa"/>
              <w:bottom w:w="15" w:type="dxa"/>
              <w:right w:w="180" w:type="dxa"/>
            </w:tcMar>
            <w:vAlign w:val="center"/>
            <w:hideMark/>
          </w:tcPr>
          <w:p w14:paraId="4068955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-.021</w:t>
            </w:r>
            <w:r w:rsidRPr="00A456CB">
              <w:rPr>
                <w:rFonts w:ascii="Times New Roman" w:eastAsia="Times New Roman" w:hAnsi="Times New Roman" w:cs="Times New Roman"/>
                <w:color w:val="auto"/>
                <w:sz w:val="22"/>
                <w:szCs w:val="22"/>
              </w:rPr>
              <w:t xml:space="preserve"> [-.042; -.</w:t>
            </w:r>
            <w:proofErr w:type="gramStart"/>
            <w:r w:rsidRPr="00A456CB">
              <w:rPr>
                <w:rFonts w:ascii="Times New Roman" w:eastAsia="Times New Roman" w:hAnsi="Times New Roman" w:cs="Times New Roman"/>
                <w:color w:val="auto"/>
                <w:sz w:val="22"/>
                <w:szCs w:val="22"/>
              </w:rPr>
              <w:t>001]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7368BC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-.023</w:t>
            </w:r>
            <w:r w:rsidRPr="00A456CB">
              <w:rPr>
                <w:rFonts w:ascii="Times New Roman" w:eastAsia="Times New Roman" w:hAnsi="Times New Roman" w:cs="Times New Roman"/>
                <w:color w:val="auto"/>
                <w:sz w:val="22"/>
                <w:szCs w:val="22"/>
              </w:rPr>
              <w:t xml:space="preserve"> [-.046; -.</w:t>
            </w:r>
            <w:proofErr w:type="gramStart"/>
            <w:r w:rsidRPr="00A456CB">
              <w:rPr>
                <w:rFonts w:ascii="Times New Roman" w:eastAsia="Times New Roman" w:hAnsi="Times New Roman" w:cs="Times New Roman"/>
                <w:color w:val="auto"/>
                <w:sz w:val="22"/>
                <w:szCs w:val="22"/>
              </w:rPr>
              <w:t>001]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29CB18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-.031</w:t>
            </w:r>
            <w:r w:rsidRPr="00A456CB">
              <w:rPr>
                <w:rFonts w:ascii="Times New Roman" w:eastAsia="Times New Roman" w:hAnsi="Times New Roman" w:cs="Times New Roman"/>
                <w:color w:val="auto"/>
                <w:sz w:val="22"/>
                <w:szCs w:val="22"/>
              </w:rPr>
              <w:t xml:space="preserve"> [-.052; -.</w:t>
            </w:r>
            <w:proofErr w:type="gramStart"/>
            <w:r w:rsidRPr="00A456CB">
              <w:rPr>
                <w:rFonts w:ascii="Times New Roman" w:eastAsia="Times New Roman" w:hAnsi="Times New Roman" w:cs="Times New Roman"/>
                <w:color w:val="auto"/>
                <w:sz w:val="22"/>
                <w:szCs w:val="22"/>
              </w:rPr>
              <w:t>008]</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0533AE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-.033</w:t>
            </w:r>
            <w:r w:rsidRPr="00A456CB">
              <w:rPr>
                <w:rFonts w:ascii="Times New Roman" w:eastAsia="Times New Roman" w:hAnsi="Times New Roman" w:cs="Times New Roman"/>
                <w:color w:val="auto"/>
                <w:sz w:val="22"/>
                <w:szCs w:val="22"/>
              </w:rPr>
              <w:t xml:space="preserve"> [-.055; -.</w:t>
            </w:r>
            <w:proofErr w:type="gramStart"/>
            <w:r w:rsidRPr="00A456CB">
              <w:rPr>
                <w:rFonts w:ascii="Times New Roman" w:eastAsia="Times New Roman" w:hAnsi="Times New Roman" w:cs="Times New Roman"/>
                <w:color w:val="auto"/>
                <w:sz w:val="22"/>
                <w:szCs w:val="22"/>
              </w:rPr>
              <w:t>010]</w:t>
            </w:r>
            <w:r w:rsidRPr="00A456CB">
              <w:rPr>
                <w:rFonts w:ascii="Times New Roman" w:eastAsia="Times New Roman" w:hAnsi="Times New Roman" w:cs="Times New Roman"/>
                <w:color w:val="auto"/>
                <w:sz w:val="22"/>
                <w:szCs w:val="22"/>
                <w:vertAlign w:val="superscript"/>
              </w:rPr>
              <w:t>*</w:t>
            </w:r>
            <w:proofErr w:type="gramEnd"/>
          </w:p>
        </w:tc>
      </w:tr>
      <w:tr w:rsidR="00A1775C" w:rsidRPr="006E2583" w14:paraId="1F58446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9272A2C"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E89CBA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7568E4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E9CEDB9"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55880F7"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1775C" w:rsidRPr="006E2583" w14:paraId="7118979A"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844A72B"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Candidate preference W2/W3</w:t>
            </w:r>
          </w:p>
        </w:tc>
        <w:tc>
          <w:tcPr>
            <w:tcW w:w="0" w:type="auto"/>
            <w:tcBorders>
              <w:top w:val="nil"/>
              <w:left w:val="nil"/>
              <w:bottom w:val="nil"/>
              <w:right w:val="nil"/>
            </w:tcBorders>
            <w:tcMar>
              <w:top w:w="15" w:type="dxa"/>
              <w:left w:w="15" w:type="dxa"/>
              <w:bottom w:w="15" w:type="dxa"/>
              <w:right w:w="180" w:type="dxa"/>
            </w:tcMar>
            <w:vAlign w:val="center"/>
            <w:hideMark/>
          </w:tcPr>
          <w:p w14:paraId="1CCDD33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.283</w:t>
            </w:r>
            <w:r w:rsidRPr="00A456CB">
              <w:rPr>
                <w:rFonts w:ascii="Times New Roman" w:eastAsia="Times New Roman" w:hAnsi="Times New Roman" w:cs="Times New Roman"/>
                <w:color w:val="auto"/>
                <w:sz w:val="22"/>
                <w:szCs w:val="22"/>
              </w:rPr>
              <w:t xml:space="preserve"> [.234; .</w:t>
            </w:r>
            <w:proofErr w:type="gramStart"/>
            <w:r w:rsidRPr="00A456CB">
              <w:rPr>
                <w:rFonts w:ascii="Times New Roman" w:eastAsia="Times New Roman" w:hAnsi="Times New Roman" w:cs="Times New Roman"/>
                <w:color w:val="auto"/>
                <w:sz w:val="22"/>
                <w:szCs w:val="22"/>
              </w:rPr>
              <w:t>331]</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2DDB5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.251</w:t>
            </w:r>
            <w:r w:rsidRPr="00A456CB">
              <w:rPr>
                <w:rFonts w:ascii="Times New Roman" w:eastAsia="Times New Roman" w:hAnsi="Times New Roman" w:cs="Times New Roman"/>
                <w:color w:val="auto"/>
                <w:sz w:val="22"/>
                <w:szCs w:val="22"/>
              </w:rPr>
              <w:t xml:space="preserve"> [.196; .</w:t>
            </w:r>
            <w:proofErr w:type="gramStart"/>
            <w:r w:rsidRPr="00A456CB">
              <w:rPr>
                <w:rFonts w:ascii="Times New Roman" w:eastAsia="Times New Roman" w:hAnsi="Times New Roman" w:cs="Times New Roman"/>
                <w:color w:val="auto"/>
                <w:sz w:val="22"/>
                <w:szCs w:val="22"/>
              </w:rPr>
              <w:t>306]</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43C4E9"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.113</w:t>
            </w:r>
            <w:r w:rsidRPr="00A456CB">
              <w:rPr>
                <w:rFonts w:ascii="Times New Roman" w:eastAsia="Times New Roman" w:hAnsi="Times New Roman" w:cs="Times New Roman"/>
                <w:color w:val="auto"/>
                <w:sz w:val="22"/>
                <w:szCs w:val="22"/>
              </w:rPr>
              <w:t xml:space="preserve"> [.060; .</w:t>
            </w:r>
            <w:proofErr w:type="gramStart"/>
            <w:r w:rsidRPr="00A456CB">
              <w:rPr>
                <w:rFonts w:ascii="Times New Roman" w:eastAsia="Times New Roman" w:hAnsi="Times New Roman" w:cs="Times New Roman"/>
                <w:color w:val="auto"/>
                <w:sz w:val="22"/>
                <w:szCs w:val="22"/>
              </w:rPr>
              <w:t>167]</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BE5FC9A"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.161</w:t>
            </w:r>
            <w:r w:rsidRPr="00A456CB">
              <w:rPr>
                <w:rFonts w:ascii="Times New Roman" w:eastAsia="Times New Roman" w:hAnsi="Times New Roman" w:cs="Times New Roman"/>
                <w:color w:val="auto"/>
                <w:sz w:val="22"/>
                <w:szCs w:val="22"/>
              </w:rPr>
              <w:t xml:space="preserve"> [.107; .</w:t>
            </w:r>
            <w:proofErr w:type="gramStart"/>
            <w:r w:rsidRPr="00A456CB">
              <w:rPr>
                <w:rFonts w:ascii="Times New Roman" w:eastAsia="Times New Roman" w:hAnsi="Times New Roman" w:cs="Times New Roman"/>
                <w:color w:val="auto"/>
                <w:sz w:val="22"/>
                <w:szCs w:val="22"/>
              </w:rPr>
              <w:t>214]</w:t>
            </w:r>
            <w:r w:rsidRPr="00A456CB">
              <w:rPr>
                <w:rFonts w:ascii="Times New Roman" w:eastAsia="Times New Roman" w:hAnsi="Times New Roman" w:cs="Times New Roman"/>
                <w:color w:val="auto"/>
                <w:sz w:val="22"/>
                <w:szCs w:val="22"/>
                <w:vertAlign w:val="superscript"/>
              </w:rPr>
              <w:t>*</w:t>
            </w:r>
            <w:proofErr w:type="gramEnd"/>
          </w:p>
        </w:tc>
      </w:tr>
      <w:tr w:rsidR="00A1775C" w:rsidRPr="006E2583" w14:paraId="34E114A0"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CF24B"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Ideology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6F68111E"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-.059</w:t>
            </w:r>
            <w:r w:rsidRPr="00A456CB">
              <w:rPr>
                <w:rFonts w:ascii="Times New Roman" w:eastAsia="Times New Roman" w:hAnsi="Times New Roman" w:cs="Times New Roman"/>
                <w:color w:val="auto"/>
                <w:sz w:val="22"/>
                <w:szCs w:val="22"/>
              </w:rPr>
              <w:t xml:space="preserve"> [-.085; -.</w:t>
            </w:r>
            <w:proofErr w:type="gramStart"/>
            <w:r w:rsidRPr="00A456CB">
              <w:rPr>
                <w:rFonts w:ascii="Times New Roman" w:eastAsia="Times New Roman" w:hAnsi="Times New Roman" w:cs="Times New Roman"/>
                <w:color w:val="auto"/>
                <w:sz w:val="22"/>
                <w:szCs w:val="22"/>
              </w:rPr>
              <w:t>033]</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659EFE"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-.064</w:t>
            </w:r>
            <w:r w:rsidRPr="00A456CB">
              <w:rPr>
                <w:rFonts w:ascii="Times New Roman" w:eastAsia="Times New Roman" w:hAnsi="Times New Roman" w:cs="Times New Roman"/>
                <w:color w:val="auto"/>
                <w:sz w:val="22"/>
                <w:szCs w:val="22"/>
              </w:rPr>
              <w:t xml:space="preserve"> [-.092; -.</w:t>
            </w:r>
            <w:proofErr w:type="gramStart"/>
            <w:r w:rsidRPr="00A456CB">
              <w:rPr>
                <w:rFonts w:ascii="Times New Roman" w:eastAsia="Times New Roman" w:hAnsi="Times New Roman" w:cs="Times New Roman"/>
                <w:color w:val="auto"/>
                <w:sz w:val="22"/>
                <w:szCs w:val="22"/>
              </w:rPr>
              <w:t>036]</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39129C1"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-.045</w:t>
            </w:r>
            <w:r w:rsidRPr="00A456CB">
              <w:rPr>
                <w:rFonts w:ascii="Times New Roman" w:eastAsia="Times New Roman" w:hAnsi="Times New Roman" w:cs="Times New Roman"/>
                <w:color w:val="auto"/>
                <w:sz w:val="22"/>
                <w:szCs w:val="22"/>
              </w:rPr>
              <w:t xml:space="preserve"> [-.074; -.</w:t>
            </w:r>
            <w:proofErr w:type="gramStart"/>
            <w:r w:rsidRPr="00A456CB">
              <w:rPr>
                <w:rFonts w:ascii="Times New Roman" w:eastAsia="Times New Roman" w:hAnsi="Times New Roman" w:cs="Times New Roman"/>
                <w:color w:val="auto"/>
                <w:sz w:val="22"/>
                <w:szCs w:val="22"/>
              </w:rPr>
              <w:t>016]</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2FB7C6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-.044</w:t>
            </w:r>
            <w:r w:rsidRPr="00A456CB">
              <w:rPr>
                <w:rFonts w:ascii="Times New Roman" w:eastAsia="Times New Roman" w:hAnsi="Times New Roman" w:cs="Times New Roman"/>
                <w:color w:val="auto"/>
                <w:sz w:val="22"/>
                <w:szCs w:val="22"/>
              </w:rPr>
              <w:t xml:space="preserve"> [-.074; -.</w:t>
            </w:r>
            <w:proofErr w:type="gramStart"/>
            <w:r w:rsidRPr="00A456CB">
              <w:rPr>
                <w:rFonts w:ascii="Times New Roman" w:eastAsia="Times New Roman" w:hAnsi="Times New Roman" w:cs="Times New Roman"/>
                <w:color w:val="auto"/>
                <w:sz w:val="22"/>
                <w:szCs w:val="22"/>
              </w:rPr>
              <w:t>015]</w:t>
            </w:r>
            <w:r w:rsidRPr="00A456CB">
              <w:rPr>
                <w:rFonts w:ascii="Times New Roman" w:eastAsia="Times New Roman" w:hAnsi="Times New Roman" w:cs="Times New Roman"/>
                <w:color w:val="auto"/>
                <w:sz w:val="22"/>
                <w:szCs w:val="22"/>
                <w:vertAlign w:val="superscript"/>
              </w:rPr>
              <w:t>*</w:t>
            </w:r>
            <w:proofErr w:type="gramEnd"/>
          </w:p>
        </w:tc>
      </w:tr>
      <w:tr w:rsidR="00A1775C" w:rsidRPr="006E2583" w14:paraId="33B6491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E10C6D"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Exposure W1/W2 (log)</w:t>
            </w:r>
          </w:p>
        </w:tc>
        <w:tc>
          <w:tcPr>
            <w:tcW w:w="0" w:type="auto"/>
            <w:tcBorders>
              <w:top w:val="nil"/>
              <w:left w:val="nil"/>
              <w:bottom w:val="nil"/>
              <w:right w:val="nil"/>
            </w:tcBorders>
            <w:tcMar>
              <w:top w:w="15" w:type="dxa"/>
              <w:left w:w="15" w:type="dxa"/>
              <w:bottom w:w="15" w:type="dxa"/>
              <w:right w:w="180" w:type="dxa"/>
            </w:tcMar>
            <w:vAlign w:val="center"/>
            <w:hideMark/>
          </w:tcPr>
          <w:p w14:paraId="09A6845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 [-.029; .005]</w:t>
            </w:r>
          </w:p>
        </w:tc>
        <w:tc>
          <w:tcPr>
            <w:tcW w:w="0" w:type="auto"/>
            <w:tcBorders>
              <w:top w:val="nil"/>
              <w:left w:val="nil"/>
              <w:bottom w:val="nil"/>
              <w:right w:val="nil"/>
            </w:tcBorders>
            <w:tcMar>
              <w:top w:w="15" w:type="dxa"/>
              <w:left w:w="15" w:type="dxa"/>
              <w:bottom w:w="15" w:type="dxa"/>
              <w:right w:w="180" w:type="dxa"/>
            </w:tcMar>
            <w:vAlign w:val="center"/>
            <w:hideMark/>
          </w:tcPr>
          <w:p w14:paraId="542F05A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 [-.039; .006]</w:t>
            </w:r>
          </w:p>
        </w:tc>
        <w:tc>
          <w:tcPr>
            <w:tcW w:w="0" w:type="auto"/>
            <w:tcBorders>
              <w:top w:val="nil"/>
              <w:left w:val="nil"/>
              <w:bottom w:val="nil"/>
              <w:right w:val="nil"/>
            </w:tcBorders>
            <w:tcMar>
              <w:top w:w="15" w:type="dxa"/>
              <w:left w:w="15" w:type="dxa"/>
              <w:bottom w:w="15" w:type="dxa"/>
              <w:right w:w="180" w:type="dxa"/>
            </w:tcMar>
            <w:vAlign w:val="center"/>
            <w:hideMark/>
          </w:tcPr>
          <w:p w14:paraId="2AF86C3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75BB187"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[-.016; .025]</w:t>
            </w:r>
          </w:p>
        </w:tc>
      </w:tr>
      <w:tr w:rsidR="00A1775C" w:rsidRPr="006E2583" w14:paraId="2B9ECE7D"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1E7794"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2DE578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[-.011; .014]</w:t>
            </w:r>
          </w:p>
        </w:tc>
        <w:tc>
          <w:tcPr>
            <w:tcW w:w="0" w:type="auto"/>
            <w:tcBorders>
              <w:top w:val="nil"/>
              <w:left w:val="nil"/>
              <w:bottom w:val="nil"/>
              <w:right w:val="nil"/>
            </w:tcBorders>
            <w:tcMar>
              <w:top w:w="15" w:type="dxa"/>
              <w:left w:w="15" w:type="dxa"/>
              <w:bottom w:w="15" w:type="dxa"/>
              <w:right w:w="180" w:type="dxa"/>
            </w:tcMar>
            <w:vAlign w:val="center"/>
            <w:hideMark/>
          </w:tcPr>
          <w:p w14:paraId="56D0020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[-.017; .012]</w:t>
            </w:r>
          </w:p>
        </w:tc>
        <w:tc>
          <w:tcPr>
            <w:tcW w:w="0" w:type="auto"/>
            <w:tcBorders>
              <w:top w:val="nil"/>
              <w:left w:val="nil"/>
              <w:bottom w:val="nil"/>
              <w:right w:val="nil"/>
            </w:tcBorders>
            <w:tcMar>
              <w:top w:w="15" w:type="dxa"/>
              <w:left w:w="15" w:type="dxa"/>
              <w:bottom w:w="15" w:type="dxa"/>
              <w:right w:w="180" w:type="dxa"/>
            </w:tcMar>
            <w:vAlign w:val="center"/>
            <w:hideMark/>
          </w:tcPr>
          <w:p w14:paraId="04EB6EE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-.000 [-.015; .014]</w:t>
            </w:r>
          </w:p>
        </w:tc>
        <w:tc>
          <w:tcPr>
            <w:tcW w:w="0" w:type="auto"/>
            <w:tcBorders>
              <w:top w:val="nil"/>
              <w:left w:val="nil"/>
              <w:bottom w:val="nil"/>
              <w:right w:val="nil"/>
            </w:tcBorders>
            <w:tcMar>
              <w:top w:w="15" w:type="dxa"/>
              <w:left w:w="15" w:type="dxa"/>
              <w:bottom w:w="15" w:type="dxa"/>
              <w:right w:w="180" w:type="dxa"/>
            </w:tcMar>
            <w:vAlign w:val="center"/>
            <w:hideMark/>
          </w:tcPr>
          <w:p w14:paraId="5709BCDA"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[-.016; .009]</w:t>
            </w:r>
          </w:p>
        </w:tc>
      </w:tr>
      <w:tr w:rsidR="00A1775C" w:rsidRPr="006E2583" w14:paraId="65183CD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6645C58"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533741A8"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DEB1E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5AFB80"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6F338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1775C" w:rsidRPr="006E2583" w14:paraId="7ED06DAA"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DE422C2"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64164DF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46B995F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58BBA030"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30FD41C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[-.002; .003]</w:t>
            </w:r>
          </w:p>
        </w:tc>
      </w:tr>
      <w:tr w:rsidR="00A1775C" w:rsidRPr="006E2583" w14:paraId="7E91FF66"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D0C09D2"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71E188E4"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[-.046; .042]</w:t>
            </w:r>
          </w:p>
        </w:tc>
        <w:tc>
          <w:tcPr>
            <w:tcW w:w="0" w:type="auto"/>
            <w:tcBorders>
              <w:top w:val="nil"/>
              <w:left w:val="nil"/>
              <w:bottom w:val="nil"/>
              <w:right w:val="nil"/>
            </w:tcBorders>
            <w:tcMar>
              <w:top w:w="15" w:type="dxa"/>
              <w:left w:w="15" w:type="dxa"/>
              <w:bottom w:w="15" w:type="dxa"/>
              <w:right w:w="180" w:type="dxa"/>
            </w:tcMar>
            <w:vAlign w:val="center"/>
            <w:hideMark/>
          </w:tcPr>
          <w:p w14:paraId="744D773B"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[-.051; .044]</w:t>
            </w:r>
          </w:p>
        </w:tc>
        <w:tc>
          <w:tcPr>
            <w:tcW w:w="0" w:type="auto"/>
            <w:tcBorders>
              <w:top w:val="nil"/>
              <w:left w:val="nil"/>
              <w:bottom w:val="nil"/>
              <w:right w:val="nil"/>
            </w:tcBorders>
            <w:tcMar>
              <w:top w:w="15" w:type="dxa"/>
              <w:left w:w="15" w:type="dxa"/>
              <w:bottom w:w="15" w:type="dxa"/>
              <w:right w:w="180" w:type="dxa"/>
            </w:tcMar>
            <w:vAlign w:val="center"/>
            <w:hideMark/>
          </w:tcPr>
          <w:p w14:paraId="5AE3FB8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[-.059; .035]</w:t>
            </w:r>
          </w:p>
        </w:tc>
        <w:tc>
          <w:tcPr>
            <w:tcW w:w="0" w:type="auto"/>
            <w:tcBorders>
              <w:top w:val="nil"/>
              <w:left w:val="nil"/>
              <w:bottom w:val="nil"/>
              <w:right w:val="nil"/>
            </w:tcBorders>
            <w:tcMar>
              <w:top w:w="15" w:type="dxa"/>
              <w:left w:w="15" w:type="dxa"/>
              <w:bottom w:w="15" w:type="dxa"/>
              <w:right w:w="180" w:type="dxa"/>
            </w:tcMar>
            <w:vAlign w:val="center"/>
            <w:hideMark/>
          </w:tcPr>
          <w:p w14:paraId="773670CA"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-.011 [-.061; .039]</w:t>
            </w:r>
          </w:p>
        </w:tc>
      </w:tr>
      <w:tr w:rsidR="00A1775C" w:rsidRPr="006E2583" w14:paraId="5197954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1FFDC5F"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FB60D25"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[-.031; .015]</w:t>
            </w:r>
          </w:p>
        </w:tc>
        <w:tc>
          <w:tcPr>
            <w:tcW w:w="0" w:type="auto"/>
            <w:tcBorders>
              <w:top w:val="nil"/>
              <w:left w:val="nil"/>
              <w:bottom w:val="nil"/>
              <w:right w:val="nil"/>
            </w:tcBorders>
            <w:tcMar>
              <w:top w:w="15" w:type="dxa"/>
              <w:left w:w="15" w:type="dxa"/>
              <w:bottom w:w="15" w:type="dxa"/>
              <w:right w:w="180" w:type="dxa"/>
            </w:tcMar>
            <w:vAlign w:val="center"/>
            <w:hideMark/>
          </w:tcPr>
          <w:p w14:paraId="5622F5BE"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[-.026; .023]</w:t>
            </w:r>
          </w:p>
        </w:tc>
        <w:tc>
          <w:tcPr>
            <w:tcW w:w="0" w:type="auto"/>
            <w:tcBorders>
              <w:top w:val="nil"/>
              <w:left w:val="nil"/>
              <w:bottom w:val="nil"/>
              <w:right w:val="nil"/>
            </w:tcBorders>
            <w:tcMar>
              <w:top w:w="15" w:type="dxa"/>
              <w:left w:w="15" w:type="dxa"/>
              <w:bottom w:w="15" w:type="dxa"/>
              <w:right w:w="180" w:type="dxa"/>
            </w:tcMar>
            <w:vAlign w:val="center"/>
            <w:hideMark/>
          </w:tcPr>
          <w:p w14:paraId="163A67C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[-.023; .017]</w:t>
            </w:r>
          </w:p>
        </w:tc>
        <w:tc>
          <w:tcPr>
            <w:tcW w:w="0" w:type="auto"/>
            <w:tcBorders>
              <w:top w:val="nil"/>
              <w:left w:val="nil"/>
              <w:bottom w:val="nil"/>
              <w:right w:val="nil"/>
            </w:tcBorders>
            <w:tcMar>
              <w:top w:w="15" w:type="dxa"/>
              <w:left w:w="15" w:type="dxa"/>
              <w:bottom w:w="15" w:type="dxa"/>
              <w:right w:w="180" w:type="dxa"/>
            </w:tcMar>
            <w:vAlign w:val="center"/>
            <w:hideMark/>
          </w:tcPr>
          <w:p w14:paraId="59ACB48E"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[-.028; .016]</w:t>
            </w:r>
          </w:p>
        </w:tc>
      </w:tr>
      <w:tr w:rsidR="00A1775C" w:rsidRPr="006E2583" w14:paraId="5AD7C0A2"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47DCDA"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42F07947"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1E6969B8"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[-.011; .015]</w:t>
            </w:r>
          </w:p>
        </w:tc>
        <w:tc>
          <w:tcPr>
            <w:tcW w:w="0" w:type="auto"/>
            <w:tcBorders>
              <w:top w:val="nil"/>
              <w:left w:val="nil"/>
              <w:bottom w:val="nil"/>
              <w:right w:val="nil"/>
            </w:tcBorders>
            <w:tcMar>
              <w:top w:w="15" w:type="dxa"/>
              <w:left w:w="15" w:type="dxa"/>
              <w:bottom w:w="15" w:type="dxa"/>
              <w:right w:w="180" w:type="dxa"/>
            </w:tcMar>
            <w:vAlign w:val="center"/>
            <w:hideMark/>
          </w:tcPr>
          <w:p w14:paraId="4D0971EA"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7E63EF14"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[-.020; .006]</w:t>
            </w:r>
          </w:p>
        </w:tc>
      </w:tr>
      <w:tr w:rsidR="00A1775C" w:rsidRPr="006E2583" w14:paraId="395BB41C" w14:textId="77777777" w:rsidTr="006E2583">
        <w:trPr>
          <w:trHeight w:val="297"/>
          <w:tblCellSpacing w:w="0" w:type="dxa"/>
          <w:jc w:val="center"/>
        </w:trPr>
        <w:tc>
          <w:tcPr>
            <w:tcW w:w="0" w:type="auto"/>
            <w:tcBorders>
              <w:top w:val="single" w:sz="6" w:space="0" w:color="000000"/>
            </w:tcBorders>
            <w:vAlign w:val="center"/>
            <w:hideMark/>
          </w:tcPr>
          <w:p w14:paraId="2205F61F"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9BFD2F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0.340</w:t>
            </w:r>
            <w:r w:rsidR="00A1775C" w:rsidRPr="00A456CB">
              <w:rPr>
                <w:rFonts w:ascii="Times New Roman" w:eastAsia="Times New Roman" w:hAnsi="Times New Roman" w:cs="Times New Roman"/>
                <w:color w:val="auto"/>
                <w:sz w:val="22"/>
                <w:szCs w:val="22"/>
              </w:rPr>
              <w:t xml:space="preserve"> (0.313)</w:t>
            </w:r>
          </w:p>
        </w:tc>
        <w:tc>
          <w:tcPr>
            <w:tcW w:w="0" w:type="auto"/>
            <w:tcBorders>
              <w:top w:val="single" w:sz="6" w:space="0" w:color="000000"/>
            </w:tcBorders>
            <w:vAlign w:val="center"/>
            <w:hideMark/>
          </w:tcPr>
          <w:p w14:paraId="2F0DF194"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0.263</w:t>
            </w:r>
            <w:r w:rsidR="00A1775C" w:rsidRPr="00A456CB">
              <w:rPr>
                <w:rFonts w:ascii="Times New Roman" w:eastAsia="Times New Roman" w:hAnsi="Times New Roman" w:cs="Times New Roman"/>
                <w:color w:val="auto"/>
                <w:sz w:val="22"/>
                <w:szCs w:val="22"/>
              </w:rPr>
              <w:t xml:space="preserve"> (0.234)</w:t>
            </w:r>
          </w:p>
        </w:tc>
        <w:tc>
          <w:tcPr>
            <w:tcW w:w="0" w:type="auto"/>
            <w:tcBorders>
              <w:top w:val="single" w:sz="6" w:space="0" w:color="000000"/>
            </w:tcBorders>
            <w:vAlign w:val="center"/>
            <w:hideMark/>
          </w:tcPr>
          <w:p w14:paraId="44F9810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0.127</w:t>
            </w:r>
            <w:r w:rsidR="00A1775C" w:rsidRPr="00A456CB">
              <w:rPr>
                <w:rFonts w:ascii="Times New Roman" w:eastAsia="Times New Roman" w:hAnsi="Times New Roman" w:cs="Times New Roman"/>
                <w:color w:val="auto"/>
                <w:sz w:val="22"/>
                <w:szCs w:val="22"/>
              </w:rPr>
              <w:t xml:space="preserve"> (0.093)</w:t>
            </w:r>
          </w:p>
        </w:tc>
        <w:tc>
          <w:tcPr>
            <w:tcW w:w="0" w:type="auto"/>
            <w:tcBorders>
              <w:top w:val="single" w:sz="6" w:space="0" w:color="000000"/>
            </w:tcBorders>
            <w:vAlign w:val="center"/>
            <w:hideMark/>
          </w:tcPr>
          <w:p w14:paraId="32D891B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0.154</w:t>
            </w:r>
            <w:r w:rsidR="00A1775C" w:rsidRPr="00A456CB">
              <w:rPr>
                <w:rFonts w:ascii="Times New Roman" w:eastAsia="Times New Roman" w:hAnsi="Times New Roman" w:cs="Times New Roman"/>
                <w:color w:val="auto"/>
                <w:sz w:val="22"/>
                <w:szCs w:val="22"/>
              </w:rPr>
              <w:t xml:space="preserve"> (0.120)</w:t>
            </w:r>
          </w:p>
        </w:tc>
      </w:tr>
      <w:tr w:rsidR="00A1775C" w:rsidRPr="006E2583" w14:paraId="0003311F" w14:textId="77777777" w:rsidTr="006E2583">
        <w:trPr>
          <w:trHeight w:val="283"/>
          <w:tblCellSpacing w:w="0" w:type="dxa"/>
          <w:jc w:val="center"/>
        </w:trPr>
        <w:tc>
          <w:tcPr>
            <w:tcW w:w="0" w:type="auto"/>
            <w:tcBorders>
              <w:bottom w:val="single" w:sz="12" w:space="0" w:color="000000"/>
            </w:tcBorders>
            <w:vAlign w:val="center"/>
            <w:hideMark/>
          </w:tcPr>
          <w:p w14:paraId="0E1975B5" w14:textId="77777777" w:rsidR="006E2583" w:rsidRPr="00A456CB"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1C56AF0"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0.196</w:t>
            </w:r>
          </w:p>
        </w:tc>
        <w:tc>
          <w:tcPr>
            <w:tcW w:w="0" w:type="auto"/>
            <w:tcBorders>
              <w:bottom w:val="single" w:sz="12" w:space="0" w:color="000000"/>
            </w:tcBorders>
            <w:vAlign w:val="center"/>
            <w:hideMark/>
          </w:tcPr>
          <w:p w14:paraId="0DA425EC"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0.218</w:t>
            </w:r>
          </w:p>
        </w:tc>
        <w:tc>
          <w:tcPr>
            <w:tcW w:w="0" w:type="auto"/>
            <w:tcBorders>
              <w:bottom w:val="single" w:sz="12" w:space="0" w:color="000000"/>
            </w:tcBorders>
            <w:vAlign w:val="center"/>
            <w:hideMark/>
          </w:tcPr>
          <w:p w14:paraId="6D4F931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0.207</w:t>
            </w:r>
          </w:p>
        </w:tc>
        <w:tc>
          <w:tcPr>
            <w:tcW w:w="0" w:type="auto"/>
            <w:tcBorders>
              <w:bottom w:val="single" w:sz="12" w:space="0" w:color="000000"/>
            </w:tcBorders>
            <w:vAlign w:val="center"/>
            <w:hideMark/>
          </w:tcPr>
          <w:p w14:paraId="20C9FD32"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0.216</w:t>
            </w:r>
          </w:p>
        </w:tc>
      </w:tr>
      <w:tr w:rsidR="006E2583" w:rsidRPr="006E2583" w14:paraId="71CFA2D6" w14:textId="77777777" w:rsidTr="006E2583">
        <w:trPr>
          <w:trHeight w:val="271"/>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5803075" w14:textId="77777777" w:rsidR="006E2583" w:rsidRPr="006E2583"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80C8F">
              <w:rPr>
                <w:rFonts w:ascii="Times New Roman" w:eastAsia="Times New Roman" w:hAnsi="Times New Roman" w:cs="Times New Roman"/>
                <w:b/>
                <w:i/>
                <w:color w:val="auto"/>
                <w:sz w:val="22"/>
                <w:szCs w:val="22"/>
              </w:rPr>
              <w:t>Note</w:t>
            </w:r>
            <w:r>
              <w:rPr>
                <w:rFonts w:ascii="Times New Roman" w:eastAsia="Times New Roman" w:hAnsi="Times New Roman" w:cs="Times New Roman"/>
                <w:color w:val="auto"/>
                <w:sz w:val="22"/>
                <w:szCs w:val="22"/>
              </w:rPr>
              <w:t xml:space="preserve">: * = </w:t>
            </w:r>
            <w:r w:rsidRPr="0065508F">
              <w:rPr>
                <w:rFonts w:ascii="Times New Roman" w:eastAsia="Times New Roman" w:hAnsi="Times New Roman" w:cs="Times New Roman"/>
                <w:color w:val="auto"/>
                <w:sz w:val="22"/>
                <w:szCs w:val="22"/>
              </w:rPr>
              <w:t xml:space="preserve">0 outside the </w:t>
            </w:r>
            <w:r>
              <w:rPr>
                <w:rFonts w:ascii="Times New Roman" w:eastAsia="Times New Roman" w:hAnsi="Times New Roman" w:cs="Times New Roman"/>
                <w:color w:val="auto"/>
                <w:sz w:val="22"/>
                <w:szCs w:val="22"/>
              </w:rPr>
              <w:t xml:space="preserve">95% percentile </w:t>
            </w:r>
            <w:r w:rsidRPr="0065508F">
              <w:rPr>
                <w:rFonts w:ascii="Times New Roman" w:eastAsia="Times New Roman" w:hAnsi="Times New Roman" w:cs="Times New Roman"/>
                <w:color w:val="auto"/>
                <w:sz w:val="22"/>
                <w:szCs w:val="22"/>
              </w:rPr>
              <w:t>confidence interval</w:t>
            </w:r>
            <w:r>
              <w:rPr>
                <w:rFonts w:ascii="Times New Roman" w:eastAsia="Times New Roman" w:hAnsi="Times New Roman" w:cs="Times New Roman"/>
                <w:color w:val="auto"/>
                <w:sz w:val="22"/>
                <w:szCs w:val="22"/>
              </w:rPr>
              <w:t xml:space="preserve"> based on 10000 bootstrapped replications</w:t>
            </w:r>
            <w:r w:rsidRPr="002662A3">
              <w:rPr>
                <w:rFonts w:ascii="Times New Roman" w:eastAsia="Times New Roman" w:hAnsi="Times New Roman" w:cs="Times New Roman"/>
                <w:color w:val="auto"/>
                <w:sz w:val="22"/>
                <w:szCs w:val="22"/>
              </w:rPr>
              <w:t xml:space="preserve"> outside the confidence interval</w:t>
            </w:r>
            <w:r>
              <w:rPr>
                <w:rFonts w:ascii="Times New Roman" w:eastAsia="Times New Roman" w:hAnsi="Times New Roman" w:cs="Times New Roman"/>
                <w:color w:val="auto"/>
                <w:sz w:val="22"/>
                <w:szCs w:val="22"/>
              </w:rPr>
              <w:t>.</w:t>
            </w:r>
            <w:r w:rsidR="00A1775C">
              <w:rPr>
                <w:rFonts w:ascii="Times New Roman" w:eastAsia="Times New Roman" w:hAnsi="Times New Roman" w:cs="Times New Roman"/>
                <w:color w:val="auto"/>
                <w:sz w:val="22"/>
                <w:szCs w:val="22"/>
              </w:rPr>
              <w:t xml:space="preserve"> </w:t>
            </w:r>
          </w:p>
        </w:tc>
      </w:tr>
    </w:tbl>
    <w:p w14:paraId="2FA3C58A" w14:textId="6C25261D" w:rsidR="000D4422" w:rsidRDefault="00D6055A"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sectPr w:rsidR="000D4422" w:rsidSect="00A10929">
          <w:pgSz w:w="16840" w:h="11900" w:orient="landscape"/>
          <w:pgMar w:top="1440" w:right="1440" w:bottom="1440" w:left="1440" w:header="708" w:footer="708" w:gutter="0"/>
          <w:cols w:space="708"/>
          <w:docGrid w:linePitch="360"/>
        </w:sectPr>
      </w:pPr>
      <w:r>
        <w:rPr>
          <w:rFonts w:ascii="Times New Roman" w:eastAsia="Times New Roman" w:hAnsi="Times New Roman" w:cs="Times New Roman"/>
          <w:color w:val="auto"/>
          <w:sz w:val="22"/>
          <w:szCs w:val="22"/>
        </w:rPr>
        <w:t xml:space="preserve">    </w:t>
      </w:r>
      <w:r w:rsidR="000D4422">
        <w:rPr>
          <w:rFonts w:ascii="Times New Roman" w:eastAsia="Times New Roman" w:hAnsi="Times New Roman" w:cs="Times New Roman"/>
          <w:color w:val="auto"/>
          <w:sz w:val="22"/>
          <w:szCs w:val="22"/>
        </w:rPr>
        <w:t>** For RECENT columns, DV is</w:t>
      </w:r>
      <w:r w:rsidR="000D4422" w:rsidRPr="00A1775C">
        <w:rPr>
          <w:rFonts w:ascii="Times New Roman" w:eastAsia="Times New Roman" w:hAnsi="Times New Roman" w:cs="Times New Roman"/>
          <w:color w:val="auto"/>
          <w:sz w:val="22"/>
          <w:szCs w:val="22"/>
        </w:rPr>
        <w:t xml:space="preserve"> </w:t>
      </w:r>
      <w:r w:rsidR="000D4422">
        <w:rPr>
          <w:rFonts w:ascii="Times New Roman" w:eastAsia="Times New Roman" w:hAnsi="Times New Roman" w:cs="Times New Roman"/>
          <w:color w:val="auto"/>
          <w:sz w:val="22"/>
          <w:szCs w:val="22"/>
        </w:rPr>
        <w:t xml:space="preserve">the </w:t>
      </w:r>
      <w:r w:rsidR="000D4422" w:rsidRPr="00A1775C">
        <w:rPr>
          <w:rFonts w:ascii="Times New Roman" w:eastAsia="Times New Roman" w:hAnsi="Times New Roman" w:cs="Times New Roman"/>
          <w:color w:val="auto"/>
          <w:sz w:val="22"/>
          <w:szCs w:val="22"/>
        </w:rPr>
        <w:t xml:space="preserve">actual exposure during three most recent days </w:t>
      </w:r>
      <w:r w:rsidR="000D4422" w:rsidRPr="00A1775C">
        <w:rPr>
          <w:rFonts w:ascii="Times New Roman" w:eastAsia="Times New Roman" w:hAnsi="Times New Roman" w:cs="Times New Roman"/>
          <w:i/>
          <w:color w:val="auto"/>
          <w:sz w:val="22"/>
          <w:szCs w:val="22"/>
        </w:rPr>
        <w:t>minus</w:t>
      </w:r>
      <w:r w:rsidR="000D4422" w:rsidRPr="00A1775C">
        <w:rPr>
          <w:rFonts w:ascii="Times New Roman" w:eastAsia="Times New Roman" w:hAnsi="Times New Roman" w:cs="Times New Roman"/>
          <w:color w:val="auto"/>
          <w:sz w:val="22"/>
          <w:szCs w:val="22"/>
        </w:rPr>
        <w:t xml:space="preserve"> reported exposure to disagreement</w:t>
      </w:r>
      <w:r w:rsidR="000D4422">
        <w:rPr>
          <w:rFonts w:ascii="Times New Roman" w:eastAsia="Times New Roman" w:hAnsi="Times New Roman" w:cs="Times New Roman"/>
          <w:color w:val="auto"/>
          <w:sz w:val="22"/>
          <w:szCs w:val="22"/>
        </w:rPr>
        <w:t>.</w:t>
      </w:r>
    </w:p>
    <w:p w14:paraId="38DE1766" w14:textId="367B10B3" w:rsidR="000D4422" w:rsidRPr="005D603D" w:rsidRDefault="000D4422" w:rsidP="00F028D8">
      <w:pPr>
        <w:widowControl w:val="0"/>
        <w:topLinePunct/>
        <w:adjustRightInd w:val="0"/>
        <w:snapToGrid w:val="0"/>
        <w:spacing w:line="276" w:lineRule="auto"/>
        <w:ind w:firstLine="0"/>
        <w:contextualSpacing/>
        <w:rPr>
          <w:rFonts w:ascii="Times New Roman" w:hAnsi="Times New Roman" w:cs="Times New Roman"/>
          <w:i/>
        </w:rPr>
      </w:pPr>
      <w:r w:rsidRPr="005D603D">
        <w:rPr>
          <w:rFonts w:ascii="Times New Roman" w:hAnsi="Times New Roman" w:cs="Times New Roman"/>
          <w:b/>
          <w:i/>
        </w:rPr>
        <w:t>Table A</w:t>
      </w:r>
      <w:r w:rsidR="00D772AC">
        <w:rPr>
          <w:rFonts w:ascii="Times New Roman" w:hAnsi="Times New Roman" w:cs="Times New Roman"/>
          <w:b/>
          <w:i/>
        </w:rPr>
        <w:t>5</w:t>
      </w:r>
      <w:r w:rsidRPr="005D603D">
        <w:rPr>
          <w:rFonts w:ascii="Times New Roman" w:hAnsi="Times New Roman" w:cs="Times New Roman"/>
          <w:b/>
          <w:i/>
        </w:rPr>
        <w:t>.</w:t>
      </w:r>
      <w:r w:rsidRPr="005D603D">
        <w:rPr>
          <w:rFonts w:ascii="Times New Roman" w:hAnsi="Times New Roman" w:cs="Times New Roman"/>
          <w:i/>
        </w:rPr>
        <w:t xml:space="preserve"> </w:t>
      </w:r>
      <w:r w:rsidR="00103555" w:rsidRPr="005D603D">
        <w:rPr>
          <w:rFonts w:ascii="Times New Roman" w:hAnsi="Times New Roman" w:cs="Times New Roman"/>
          <w:i/>
        </w:rPr>
        <w:t>Lagged DV regression models predicting attitude certainty as a function of exposure to disagreement, N = 320</w:t>
      </w:r>
      <w:r w:rsidR="00762327" w:rsidRPr="005D603D">
        <w:rPr>
          <w:rFonts w:ascii="Times New Roman" w:hAnsi="Times New Roman" w:cs="Times New Roman"/>
          <w:i/>
        </w:rPr>
        <w:t xml:space="preserve"> (Table 4 in the main manuscript)</w:t>
      </w:r>
      <w:r w:rsidR="00103555" w:rsidRPr="005D603D">
        <w:rPr>
          <w:rFonts w:ascii="Times New Roman" w:hAnsi="Times New Roman" w:cs="Times New Roman"/>
          <w:i/>
        </w:rPr>
        <w:t xml:space="preserve">. </w:t>
      </w:r>
    </w:p>
    <w:p w14:paraId="3B347CD8" w14:textId="77777777" w:rsidR="00EF240B" w:rsidRDefault="00EF240B"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971"/>
        <w:gridCol w:w="1487"/>
        <w:gridCol w:w="1487"/>
      </w:tblGrid>
      <w:tr w:rsidR="00122339" w:rsidRPr="00EF240B" w14:paraId="5221363C" w14:textId="77777777" w:rsidTr="00122339">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7A64DAC" w14:textId="77777777" w:rsidR="00122339" w:rsidRPr="00A456CB" w:rsidRDefault="00122339"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gridSpan w:val="2"/>
            <w:tcBorders>
              <w:top w:val="single" w:sz="12" w:space="0" w:color="000000"/>
              <w:bottom w:val="single" w:sz="6" w:space="0" w:color="000000"/>
            </w:tcBorders>
            <w:tcMar>
              <w:top w:w="15" w:type="dxa"/>
              <w:left w:w="15" w:type="dxa"/>
              <w:bottom w:w="15" w:type="dxa"/>
              <w:right w:w="180" w:type="dxa"/>
            </w:tcMar>
            <w:vAlign w:val="center"/>
            <w:hideMark/>
          </w:tcPr>
          <w:p w14:paraId="71FEAC34" w14:textId="77777777" w:rsidR="00122339" w:rsidRPr="00A456CB" w:rsidRDefault="00122339"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color w:val="auto"/>
                <w:sz w:val="22"/>
                <w:szCs w:val="22"/>
              </w:rPr>
              <w:t>Preference Certainty W3</w:t>
            </w:r>
          </w:p>
        </w:tc>
      </w:tr>
      <w:tr w:rsidR="00EF240B" w:rsidRPr="00EF240B" w14:paraId="735557BF"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F2A72A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Lagged DV</w:t>
            </w:r>
          </w:p>
        </w:tc>
        <w:tc>
          <w:tcPr>
            <w:tcW w:w="0" w:type="auto"/>
            <w:tcBorders>
              <w:top w:val="nil"/>
              <w:left w:val="nil"/>
              <w:bottom w:val="nil"/>
              <w:right w:val="nil"/>
            </w:tcBorders>
            <w:tcMar>
              <w:top w:w="15" w:type="dxa"/>
              <w:left w:w="15" w:type="dxa"/>
              <w:bottom w:w="15" w:type="dxa"/>
              <w:right w:w="180" w:type="dxa"/>
            </w:tcMar>
            <w:vAlign w:val="center"/>
            <w:hideMark/>
          </w:tcPr>
          <w:p w14:paraId="7A7CC50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A0B53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B66F338"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C1426E2"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Pref</w:t>
            </w:r>
            <w:r w:rsidR="00122339" w:rsidRPr="00A456CB">
              <w:rPr>
                <w:rFonts w:ascii="Times New Roman" w:eastAsia="Times New Roman" w:hAnsi="Times New Roman" w:cs="Times New Roman"/>
                <w:color w:val="auto"/>
                <w:sz w:val="22"/>
                <w:szCs w:val="22"/>
              </w:rPr>
              <w:t>erence</w:t>
            </w:r>
            <w:r w:rsidRPr="00A456CB">
              <w:rPr>
                <w:rFonts w:ascii="Times New Roman" w:eastAsia="Times New Roman" w:hAnsi="Times New Roman" w:cs="Times New Roman"/>
                <w:color w:val="auto"/>
                <w:sz w:val="22"/>
                <w:szCs w:val="22"/>
              </w:rPr>
              <w:t xml:space="preserve"> Certainty W2</w:t>
            </w:r>
          </w:p>
        </w:tc>
        <w:tc>
          <w:tcPr>
            <w:tcW w:w="0" w:type="auto"/>
            <w:tcBorders>
              <w:top w:val="nil"/>
              <w:left w:val="nil"/>
              <w:bottom w:val="nil"/>
              <w:right w:val="nil"/>
            </w:tcBorders>
            <w:tcMar>
              <w:top w:w="15" w:type="dxa"/>
              <w:left w:w="15" w:type="dxa"/>
              <w:bottom w:w="15" w:type="dxa"/>
              <w:right w:w="180" w:type="dxa"/>
            </w:tcMar>
            <w:vAlign w:val="center"/>
            <w:hideMark/>
          </w:tcPr>
          <w:p w14:paraId="1C24868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.517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404A3F3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.523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EF240B" w:rsidRPr="00EF240B" w14:paraId="1312EE0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78DA2E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Focal predictor</w:t>
            </w:r>
          </w:p>
        </w:tc>
        <w:tc>
          <w:tcPr>
            <w:tcW w:w="0" w:type="auto"/>
            <w:tcBorders>
              <w:top w:val="nil"/>
              <w:left w:val="nil"/>
              <w:bottom w:val="nil"/>
              <w:right w:val="nil"/>
            </w:tcBorders>
            <w:tcMar>
              <w:top w:w="15" w:type="dxa"/>
              <w:left w:w="15" w:type="dxa"/>
              <w:bottom w:w="15" w:type="dxa"/>
              <w:right w:w="180" w:type="dxa"/>
            </w:tcMar>
            <w:vAlign w:val="center"/>
            <w:hideMark/>
          </w:tcPr>
          <w:p w14:paraId="4FB05A6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B8908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A74C5E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841F08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Self-report</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74B687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-.520 (.266)</w:t>
            </w:r>
          </w:p>
        </w:tc>
        <w:tc>
          <w:tcPr>
            <w:tcW w:w="0" w:type="auto"/>
            <w:tcBorders>
              <w:top w:val="nil"/>
              <w:left w:val="nil"/>
              <w:bottom w:val="nil"/>
              <w:right w:val="nil"/>
            </w:tcBorders>
            <w:tcMar>
              <w:top w:w="15" w:type="dxa"/>
              <w:left w:w="15" w:type="dxa"/>
              <w:bottom w:w="15" w:type="dxa"/>
              <w:right w:w="180" w:type="dxa"/>
            </w:tcMar>
            <w:vAlign w:val="center"/>
            <w:hideMark/>
          </w:tcPr>
          <w:p w14:paraId="1974372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508A9D7"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D84C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Behavioral</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60FA312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93C2FF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-.769 (.</w:t>
            </w:r>
            <w:proofErr w:type="gramStart"/>
            <w:r w:rsidRPr="00A456CB">
              <w:rPr>
                <w:rFonts w:ascii="Times New Roman" w:eastAsia="Times New Roman" w:hAnsi="Times New Roman" w:cs="Times New Roman"/>
                <w:color w:val="auto"/>
                <w:sz w:val="22"/>
                <w:szCs w:val="22"/>
              </w:rPr>
              <w:t>340)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02DD97C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8685CE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Correlates</w:t>
            </w:r>
          </w:p>
        </w:tc>
        <w:tc>
          <w:tcPr>
            <w:tcW w:w="0" w:type="auto"/>
            <w:tcBorders>
              <w:top w:val="nil"/>
              <w:left w:val="nil"/>
              <w:bottom w:val="nil"/>
              <w:right w:val="nil"/>
            </w:tcBorders>
            <w:tcMar>
              <w:top w:w="15" w:type="dxa"/>
              <w:left w:w="15" w:type="dxa"/>
              <w:bottom w:w="15" w:type="dxa"/>
              <w:right w:w="180" w:type="dxa"/>
            </w:tcMar>
            <w:vAlign w:val="center"/>
            <w:hideMark/>
          </w:tcPr>
          <w:p w14:paraId="26BFA09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80A8E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C59A84D"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1403D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w:t>
            </w:r>
            <w:r w:rsidR="00DF7A02" w:rsidRPr="00A456CB">
              <w:rPr>
                <w:rFonts w:ascii="Times New Roman" w:eastAsia="Times New Roman" w:hAnsi="Times New Roman" w:cs="Times New Roman"/>
                <w:color w:val="auto"/>
                <w:sz w:val="22"/>
                <w:szCs w:val="22"/>
              </w:rPr>
              <w:t>osure</w:t>
            </w:r>
            <w:r w:rsidRPr="00A456CB">
              <w:rPr>
                <w:rFonts w:ascii="Times New Roman" w:eastAsia="Times New Roman" w:hAnsi="Times New Roman" w:cs="Times New Roman"/>
                <w:color w:val="auto"/>
                <w:sz w:val="22"/>
                <w:szCs w:val="22"/>
              </w:rPr>
              <w:t xml:space="preserve"> W2 (log)</w:t>
            </w:r>
          </w:p>
        </w:tc>
        <w:tc>
          <w:tcPr>
            <w:tcW w:w="0" w:type="auto"/>
            <w:tcBorders>
              <w:top w:val="nil"/>
              <w:left w:val="nil"/>
              <w:bottom w:val="nil"/>
              <w:right w:val="nil"/>
            </w:tcBorders>
            <w:tcMar>
              <w:top w:w="15" w:type="dxa"/>
              <w:left w:w="15" w:type="dxa"/>
              <w:bottom w:w="15" w:type="dxa"/>
              <w:right w:w="180" w:type="dxa"/>
            </w:tcMar>
            <w:vAlign w:val="center"/>
            <w:hideMark/>
          </w:tcPr>
          <w:p w14:paraId="3CE4D79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(.035)</w:t>
            </w:r>
          </w:p>
        </w:tc>
        <w:tc>
          <w:tcPr>
            <w:tcW w:w="0" w:type="auto"/>
            <w:tcBorders>
              <w:top w:val="nil"/>
              <w:left w:val="nil"/>
              <w:bottom w:val="nil"/>
              <w:right w:val="nil"/>
            </w:tcBorders>
            <w:tcMar>
              <w:top w:w="15" w:type="dxa"/>
              <w:left w:w="15" w:type="dxa"/>
              <w:bottom w:w="15" w:type="dxa"/>
              <w:right w:w="180" w:type="dxa"/>
            </w:tcMar>
            <w:vAlign w:val="center"/>
            <w:hideMark/>
          </w:tcPr>
          <w:p w14:paraId="3230271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(.035)</w:t>
            </w:r>
          </w:p>
        </w:tc>
      </w:tr>
      <w:tr w:rsidR="00EF240B" w:rsidRPr="00EF240B" w14:paraId="36B146DA"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69A7C3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Candidate pref</w:t>
            </w:r>
            <w:r w:rsidR="00DF7A02" w:rsidRPr="00A456CB">
              <w:rPr>
                <w:rFonts w:ascii="Times New Roman" w:eastAsia="Times New Roman" w:hAnsi="Times New Roman" w:cs="Times New Roman"/>
                <w:color w:val="auto"/>
                <w:sz w:val="22"/>
                <w:szCs w:val="22"/>
              </w:rPr>
              <w:t>erence W2</w:t>
            </w:r>
          </w:p>
        </w:tc>
        <w:tc>
          <w:tcPr>
            <w:tcW w:w="0" w:type="auto"/>
            <w:tcBorders>
              <w:top w:val="nil"/>
              <w:left w:val="nil"/>
              <w:bottom w:val="nil"/>
              <w:right w:val="nil"/>
            </w:tcBorders>
            <w:tcMar>
              <w:top w:w="15" w:type="dxa"/>
              <w:left w:w="15" w:type="dxa"/>
              <w:bottom w:w="15" w:type="dxa"/>
              <w:right w:w="180" w:type="dxa"/>
            </w:tcMar>
            <w:vAlign w:val="center"/>
            <w:hideMark/>
          </w:tcPr>
          <w:p w14:paraId="3F9C601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-.198 (.118)</w:t>
            </w:r>
          </w:p>
        </w:tc>
        <w:tc>
          <w:tcPr>
            <w:tcW w:w="0" w:type="auto"/>
            <w:tcBorders>
              <w:top w:val="nil"/>
              <w:left w:val="nil"/>
              <w:bottom w:val="nil"/>
              <w:right w:val="nil"/>
            </w:tcBorders>
            <w:tcMar>
              <w:top w:w="15" w:type="dxa"/>
              <w:left w:w="15" w:type="dxa"/>
              <w:bottom w:w="15" w:type="dxa"/>
              <w:right w:w="180" w:type="dxa"/>
            </w:tcMar>
            <w:vAlign w:val="center"/>
            <w:hideMark/>
          </w:tcPr>
          <w:p w14:paraId="6D1E18F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-.301 (.</w:t>
            </w:r>
            <w:proofErr w:type="gramStart"/>
            <w:r w:rsidRPr="00A456CB">
              <w:rPr>
                <w:rFonts w:ascii="Times New Roman" w:eastAsia="Times New Roman" w:hAnsi="Times New Roman" w:cs="Times New Roman"/>
                <w:color w:val="auto"/>
                <w:sz w:val="22"/>
                <w:szCs w:val="22"/>
              </w:rPr>
              <w:t>140)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43BEF42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9F7E1C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w:t>
            </w:r>
            <w:r w:rsidR="00DF7A02" w:rsidRPr="00A456CB">
              <w:rPr>
                <w:rFonts w:ascii="Times New Roman" w:eastAsia="Times New Roman" w:hAnsi="Times New Roman" w:cs="Times New Roman"/>
                <w:color w:val="auto"/>
                <w:sz w:val="22"/>
                <w:szCs w:val="22"/>
              </w:rPr>
              <w:t xml:space="preserve"> W2</w:t>
            </w:r>
          </w:p>
        </w:tc>
        <w:tc>
          <w:tcPr>
            <w:tcW w:w="0" w:type="auto"/>
            <w:tcBorders>
              <w:top w:val="nil"/>
              <w:left w:val="nil"/>
              <w:bottom w:val="nil"/>
              <w:right w:val="nil"/>
            </w:tcBorders>
            <w:tcMar>
              <w:top w:w="15" w:type="dxa"/>
              <w:left w:w="15" w:type="dxa"/>
              <w:bottom w:w="15" w:type="dxa"/>
              <w:right w:w="180" w:type="dxa"/>
            </w:tcMar>
            <w:vAlign w:val="center"/>
            <w:hideMark/>
          </w:tcPr>
          <w:p w14:paraId="459E4FB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(.052)</w:t>
            </w:r>
          </w:p>
        </w:tc>
        <w:tc>
          <w:tcPr>
            <w:tcW w:w="0" w:type="auto"/>
            <w:tcBorders>
              <w:top w:val="nil"/>
              <w:left w:val="nil"/>
              <w:bottom w:val="nil"/>
              <w:right w:val="nil"/>
            </w:tcBorders>
            <w:tcMar>
              <w:top w:w="15" w:type="dxa"/>
              <w:left w:w="15" w:type="dxa"/>
              <w:bottom w:w="15" w:type="dxa"/>
              <w:right w:w="180" w:type="dxa"/>
            </w:tcMar>
            <w:vAlign w:val="center"/>
            <w:hideMark/>
          </w:tcPr>
          <w:p w14:paraId="6563E11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(.052)</w:t>
            </w:r>
          </w:p>
        </w:tc>
      </w:tr>
      <w:tr w:rsidR="00EF240B" w:rsidRPr="00EF240B" w14:paraId="74B187D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FA8D92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5BA073D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589709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.056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29A1E992"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B4BF9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Ideo</w:t>
            </w:r>
            <w:r w:rsidR="00DF7A02" w:rsidRPr="00A456CB">
              <w:rPr>
                <w:rFonts w:ascii="Times New Roman" w:eastAsia="Times New Roman" w:hAnsi="Times New Roman" w:cs="Times New Roman"/>
                <w:color w:val="auto"/>
                <w:sz w:val="22"/>
                <w:szCs w:val="22"/>
              </w:rPr>
              <w:t>logical</w:t>
            </w:r>
            <w:r w:rsidRPr="00A456CB">
              <w:rPr>
                <w:rFonts w:ascii="Times New Roman" w:eastAsia="Times New Roman" w:hAnsi="Times New Roman" w:cs="Times New Roman"/>
                <w:color w:val="auto"/>
                <w:sz w:val="22"/>
                <w:szCs w:val="22"/>
              </w:rPr>
              <w:t xml:space="preserve"> Strength</w:t>
            </w:r>
          </w:p>
        </w:tc>
        <w:tc>
          <w:tcPr>
            <w:tcW w:w="0" w:type="auto"/>
            <w:tcBorders>
              <w:top w:val="nil"/>
              <w:left w:val="nil"/>
              <w:bottom w:val="nil"/>
              <w:right w:val="nil"/>
            </w:tcBorders>
            <w:tcMar>
              <w:top w:w="15" w:type="dxa"/>
              <w:left w:w="15" w:type="dxa"/>
              <w:bottom w:w="15" w:type="dxa"/>
              <w:right w:w="180" w:type="dxa"/>
            </w:tcMar>
            <w:vAlign w:val="center"/>
            <w:hideMark/>
          </w:tcPr>
          <w:p w14:paraId="0626A2C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.074 (.060)</w:t>
            </w:r>
          </w:p>
        </w:tc>
        <w:tc>
          <w:tcPr>
            <w:tcW w:w="0" w:type="auto"/>
            <w:tcBorders>
              <w:top w:val="nil"/>
              <w:left w:val="nil"/>
              <w:bottom w:val="nil"/>
              <w:right w:val="nil"/>
            </w:tcBorders>
            <w:tcMar>
              <w:top w:w="15" w:type="dxa"/>
              <w:left w:w="15" w:type="dxa"/>
              <w:bottom w:w="15" w:type="dxa"/>
              <w:right w:w="180" w:type="dxa"/>
            </w:tcMar>
            <w:vAlign w:val="center"/>
            <w:hideMark/>
          </w:tcPr>
          <w:p w14:paraId="13406C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.077 (.060)</w:t>
            </w:r>
          </w:p>
        </w:tc>
      </w:tr>
      <w:tr w:rsidR="00EF240B" w:rsidRPr="00EF240B" w14:paraId="7983553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38A60B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Efficacy</w:t>
            </w:r>
          </w:p>
        </w:tc>
        <w:tc>
          <w:tcPr>
            <w:tcW w:w="0" w:type="auto"/>
            <w:tcBorders>
              <w:top w:val="nil"/>
              <w:left w:val="nil"/>
              <w:bottom w:val="nil"/>
              <w:right w:val="nil"/>
            </w:tcBorders>
            <w:tcMar>
              <w:top w:w="15" w:type="dxa"/>
              <w:left w:w="15" w:type="dxa"/>
              <w:bottom w:w="15" w:type="dxa"/>
              <w:right w:w="180" w:type="dxa"/>
            </w:tcMar>
            <w:vAlign w:val="center"/>
            <w:hideMark/>
          </w:tcPr>
          <w:p w14:paraId="2EACAA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.091 (.</w:t>
            </w:r>
            <w:proofErr w:type="gramStart"/>
            <w:r w:rsidRPr="00A456CB">
              <w:rPr>
                <w:rFonts w:ascii="Times New Roman" w:eastAsia="Times New Roman" w:hAnsi="Times New Roman" w:cs="Times New Roman"/>
                <w:color w:val="auto"/>
                <w:sz w:val="22"/>
                <w:szCs w:val="22"/>
              </w:rPr>
              <w:t>044)</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1287E5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.083 (.044)</w:t>
            </w:r>
          </w:p>
        </w:tc>
      </w:tr>
      <w:tr w:rsidR="00EF240B" w:rsidRPr="00EF240B" w14:paraId="2799BBF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695D7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6B32D46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-.011 (.029)</w:t>
            </w:r>
          </w:p>
        </w:tc>
        <w:tc>
          <w:tcPr>
            <w:tcW w:w="0" w:type="auto"/>
            <w:tcBorders>
              <w:top w:val="nil"/>
              <w:left w:val="nil"/>
              <w:bottom w:val="nil"/>
              <w:right w:val="nil"/>
            </w:tcBorders>
            <w:tcMar>
              <w:top w:w="15" w:type="dxa"/>
              <w:left w:w="15" w:type="dxa"/>
              <w:bottom w:w="15" w:type="dxa"/>
              <w:right w:w="180" w:type="dxa"/>
            </w:tcMar>
            <w:vAlign w:val="center"/>
            <w:hideMark/>
          </w:tcPr>
          <w:p w14:paraId="180C36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(.029)</w:t>
            </w:r>
          </w:p>
        </w:tc>
      </w:tr>
      <w:tr w:rsidR="00EF240B" w:rsidRPr="00EF240B" w14:paraId="32FCBF6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CC28D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648094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4992A6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E5F669B"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47DAB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509E61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(.005)</w:t>
            </w:r>
          </w:p>
        </w:tc>
        <w:tc>
          <w:tcPr>
            <w:tcW w:w="0" w:type="auto"/>
            <w:tcBorders>
              <w:top w:val="nil"/>
              <w:left w:val="nil"/>
              <w:bottom w:val="nil"/>
              <w:right w:val="nil"/>
            </w:tcBorders>
            <w:tcMar>
              <w:top w:w="15" w:type="dxa"/>
              <w:left w:w="15" w:type="dxa"/>
              <w:bottom w:w="15" w:type="dxa"/>
              <w:right w:w="180" w:type="dxa"/>
            </w:tcMar>
            <w:vAlign w:val="center"/>
            <w:hideMark/>
          </w:tcPr>
          <w:p w14:paraId="670DFAE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(.005)</w:t>
            </w:r>
          </w:p>
        </w:tc>
      </w:tr>
      <w:tr w:rsidR="00EF240B" w:rsidRPr="00EF240B" w14:paraId="03F07926"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CF0175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31BCF01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.175 (.099)</w:t>
            </w:r>
          </w:p>
        </w:tc>
        <w:tc>
          <w:tcPr>
            <w:tcW w:w="0" w:type="auto"/>
            <w:tcBorders>
              <w:top w:val="nil"/>
              <w:left w:val="nil"/>
              <w:bottom w:val="nil"/>
              <w:right w:val="nil"/>
            </w:tcBorders>
            <w:tcMar>
              <w:top w:w="15" w:type="dxa"/>
              <w:left w:w="15" w:type="dxa"/>
              <w:bottom w:w="15" w:type="dxa"/>
              <w:right w:w="180" w:type="dxa"/>
            </w:tcMar>
            <w:vAlign w:val="center"/>
            <w:hideMark/>
          </w:tcPr>
          <w:p w14:paraId="3853DA7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.185 (.098)</w:t>
            </w:r>
          </w:p>
        </w:tc>
      </w:tr>
      <w:tr w:rsidR="00EF240B" w:rsidRPr="00EF240B" w14:paraId="345B6F9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B64549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130DD7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.066 (.053)</w:t>
            </w:r>
          </w:p>
        </w:tc>
        <w:tc>
          <w:tcPr>
            <w:tcW w:w="0" w:type="auto"/>
            <w:tcBorders>
              <w:top w:val="nil"/>
              <w:left w:val="nil"/>
              <w:bottom w:val="nil"/>
              <w:right w:val="nil"/>
            </w:tcBorders>
            <w:tcMar>
              <w:top w:w="15" w:type="dxa"/>
              <w:left w:w="15" w:type="dxa"/>
              <w:bottom w:w="15" w:type="dxa"/>
              <w:right w:w="180" w:type="dxa"/>
            </w:tcMar>
            <w:vAlign w:val="center"/>
            <w:hideMark/>
          </w:tcPr>
          <w:p w14:paraId="151727B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.063 (.053)</w:t>
            </w:r>
          </w:p>
        </w:tc>
      </w:tr>
      <w:tr w:rsidR="00EF240B" w:rsidRPr="00EF240B" w14:paraId="1460772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2D50B7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32248CC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(.028)</w:t>
            </w:r>
          </w:p>
        </w:tc>
        <w:tc>
          <w:tcPr>
            <w:tcW w:w="0" w:type="auto"/>
            <w:tcBorders>
              <w:top w:val="nil"/>
              <w:left w:val="nil"/>
              <w:bottom w:val="nil"/>
              <w:right w:val="nil"/>
            </w:tcBorders>
            <w:tcMar>
              <w:top w:w="15" w:type="dxa"/>
              <w:left w:w="15" w:type="dxa"/>
              <w:bottom w:w="15" w:type="dxa"/>
              <w:right w:w="180" w:type="dxa"/>
            </w:tcMar>
            <w:vAlign w:val="center"/>
            <w:hideMark/>
          </w:tcPr>
          <w:p w14:paraId="3F394D8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w:t>
            </w:r>
          </w:p>
        </w:tc>
      </w:tr>
      <w:tr w:rsidR="00DF7A02" w:rsidRPr="00EF240B" w14:paraId="265393A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3C81312"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rPr>
            </w:pPr>
            <w:r w:rsidRPr="00A456CB">
              <w:rPr>
                <w:rFonts w:ascii="Times New Roman" w:eastAsia="Times New Roman" w:hAnsi="Times New Roman" w:cs="Times New Roman"/>
                <w:b/>
                <w:color w:val="auto"/>
                <w:sz w:val="22"/>
                <w:szCs w:val="22"/>
              </w:rPr>
              <w:t>Intercept</w:t>
            </w:r>
          </w:p>
        </w:tc>
        <w:tc>
          <w:tcPr>
            <w:tcW w:w="0" w:type="auto"/>
            <w:tcBorders>
              <w:top w:val="nil"/>
              <w:left w:val="nil"/>
              <w:bottom w:val="nil"/>
              <w:right w:val="nil"/>
            </w:tcBorders>
            <w:tcMar>
              <w:top w:w="15" w:type="dxa"/>
              <w:left w:w="15" w:type="dxa"/>
              <w:bottom w:w="15" w:type="dxa"/>
              <w:right w:w="180" w:type="dxa"/>
            </w:tcMar>
            <w:vAlign w:val="center"/>
            <w:hideMark/>
          </w:tcPr>
          <w:p w14:paraId="3D9075B4"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2.193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6A003DE6"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2.273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DF7A02" w:rsidRPr="00EF240B" w14:paraId="319B2140" w14:textId="77777777" w:rsidTr="00520BEC">
        <w:trPr>
          <w:tblCellSpacing w:w="0" w:type="dxa"/>
          <w:jc w:val="center"/>
        </w:trPr>
        <w:tc>
          <w:tcPr>
            <w:tcW w:w="0" w:type="auto"/>
            <w:tcBorders>
              <w:top w:val="single" w:sz="6" w:space="0" w:color="000000"/>
            </w:tcBorders>
            <w:vAlign w:val="center"/>
            <w:hideMark/>
          </w:tcPr>
          <w:p w14:paraId="6F53FAC7"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03C89C55"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0.412</w:t>
            </w:r>
          </w:p>
        </w:tc>
        <w:tc>
          <w:tcPr>
            <w:tcW w:w="0" w:type="auto"/>
            <w:tcBorders>
              <w:top w:val="single" w:sz="6" w:space="0" w:color="000000"/>
            </w:tcBorders>
            <w:vAlign w:val="center"/>
            <w:hideMark/>
          </w:tcPr>
          <w:p w14:paraId="42221C0E"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0.414</w:t>
            </w:r>
          </w:p>
        </w:tc>
      </w:tr>
      <w:tr w:rsidR="00DF7A02" w:rsidRPr="00EF240B" w14:paraId="6303FDA0"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5757C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5CCEA091"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0.387</w:t>
            </w:r>
          </w:p>
        </w:tc>
        <w:tc>
          <w:tcPr>
            <w:tcW w:w="0" w:type="auto"/>
            <w:tcBorders>
              <w:top w:val="nil"/>
              <w:left w:val="nil"/>
              <w:bottom w:val="nil"/>
              <w:right w:val="nil"/>
            </w:tcBorders>
            <w:tcMar>
              <w:top w:w="15" w:type="dxa"/>
              <w:left w:w="15" w:type="dxa"/>
              <w:bottom w:w="15" w:type="dxa"/>
              <w:right w:w="180" w:type="dxa"/>
            </w:tcMar>
            <w:vAlign w:val="center"/>
            <w:hideMark/>
          </w:tcPr>
          <w:p w14:paraId="7DF2B48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0.389</w:t>
            </w:r>
          </w:p>
        </w:tc>
      </w:tr>
      <w:tr w:rsidR="00DF7A02" w:rsidRPr="00EF240B" w14:paraId="6FEEA39C"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B25BCAA"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61C3A1EB"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c>
          <w:tcPr>
            <w:tcW w:w="0" w:type="auto"/>
            <w:tcBorders>
              <w:top w:val="nil"/>
              <w:left w:val="nil"/>
              <w:bottom w:val="nil"/>
              <w:right w:val="nil"/>
            </w:tcBorders>
            <w:tcMar>
              <w:top w:w="15" w:type="dxa"/>
              <w:left w:w="15" w:type="dxa"/>
              <w:bottom w:w="15" w:type="dxa"/>
              <w:right w:w="180" w:type="dxa"/>
            </w:tcMar>
            <w:vAlign w:val="center"/>
            <w:hideMark/>
          </w:tcPr>
          <w:p w14:paraId="29279E3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r>
      <w:tr w:rsidR="00DF7A02" w:rsidRPr="00EF240B" w14:paraId="55E09CDD" w14:textId="77777777" w:rsidTr="00520BEC">
        <w:trPr>
          <w:tblCellSpacing w:w="0" w:type="dxa"/>
          <w:jc w:val="center"/>
        </w:trPr>
        <w:tc>
          <w:tcPr>
            <w:tcW w:w="0" w:type="auto"/>
            <w:tcBorders>
              <w:bottom w:val="single" w:sz="12" w:space="0" w:color="000000"/>
            </w:tcBorders>
            <w:vAlign w:val="center"/>
            <w:hideMark/>
          </w:tcPr>
          <w:p w14:paraId="310797E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B5A3E2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0.858</w:t>
            </w:r>
          </w:p>
        </w:tc>
        <w:tc>
          <w:tcPr>
            <w:tcW w:w="0" w:type="auto"/>
            <w:tcBorders>
              <w:bottom w:val="single" w:sz="12" w:space="0" w:color="000000"/>
            </w:tcBorders>
            <w:vAlign w:val="center"/>
            <w:hideMark/>
          </w:tcPr>
          <w:p w14:paraId="200E0B9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0.856</w:t>
            </w:r>
          </w:p>
        </w:tc>
      </w:tr>
      <w:tr w:rsidR="00DF7A02" w:rsidRPr="00EF240B" w14:paraId="75CCE6BF" w14:textId="77777777" w:rsidTr="00520BEC">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24EEBCC7"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p &lt; 0.05</w:t>
            </w:r>
          </w:p>
        </w:tc>
      </w:tr>
    </w:tbl>
    <w:p w14:paraId="50BD2007" w14:textId="77777777" w:rsidR="000D4422" w:rsidRDefault="000D4422" w:rsidP="00F028D8">
      <w:pPr>
        <w:widowControl w:val="0"/>
        <w:topLinePunct/>
        <w:adjustRightInd w:val="0"/>
        <w:snapToGrid w:val="0"/>
        <w:spacing w:line="276" w:lineRule="auto"/>
        <w:ind w:firstLine="0"/>
        <w:contextualSpacing/>
        <w:rPr>
          <w:rFonts w:ascii="Times New Roman" w:hAnsi="Times New Roman" w:cs="Times New Roman"/>
        </w:rPr>
      </w:pPr>
    </w:p>
    <w:p w14:paraId="02828317" w14:textId="77777777"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3EBB4F6" w14:textId="2D9EEF45"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EF4248B" w14:textId="77777777" w:rsidR="00674268" w:rsidRDefault="00674268" w:rsidP="00D6640B">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68C4B85F" w14:textId="274A26E6" w:rsidR="00D6640B" w:rsidRPr="00520BEC" w:rsidRDefault="00FF6B34" w:rsidP="00D6640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4</w:t>
      </w:r>
      <w:r w:rsidR="00D6640B" w:rsidRPr="00520BEC">
        <w:rPr>
          <w:rFonts w:ascii="Times" w:hAnsi="Times" w:cs="Times New Roman"/>
          <w:b/>
          <w:sz w:val="28"/>
          <w:szCs w:val="28"/>
        </w:rPr>
        <w:t xml:space="preserve">. </w:t>
      </w:r>
      <w:r w:rsidR="00D6640B">
        <w:rPr>
          <w:rFonts w:ascii="Times" w:hAnsi="Times" w:cs="Times New Roman"/>
          <w:b/>
          <w:sz w:val="28"/>
          <w:szCs w:val="28"/>
        </w:rPr>
        <w:t>Detailed setups for Monte Carlo Simulations</w:t>
      </w:r>
    </w:p>
    <w:p w14:paraId="4538E28A" w14:textId="77777777" w:rsidR="00D6640B" w:rsidRDefault="00D6640B"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7EC9106D" w14:textId="6106C5C6" w:rsidR="00D6640B" w:rsidRPr="00D6640B" w:rsidRDefault="00D6640B" w:rsidP="00D6640B">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D6640B">
        <w:rPr>
          <w:rFonts w:ascii="Times New Roman" w:eastAsia="Times New Roman" w:hAnsi="Times New Roman" w:cs="Times New Roman"/>
          <w:b/>
          <w:color w:val="000000"/>
        </w:rPr>
        <w:t>Data Generation Stage</w:t>
      </w:r>
    </w:p>
    <w:p w14:paraId="4922FAA3" w14:textId="2A9F860F" w:rsidR="00D6640B" w:rsidRDefault="00D6640B"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In this stage of simulation, w</w:t>
      </w:r>
      <w:r w:rsidR="00E730D9" w:rsidRPr="00E730D9">
        <w:rPr>
          <w:rFonts w:ascii="Times New Roman" w:eastAsia="Times New Roman" w:hAnsi="Times New Roman" w:cs="Times New Roman"/>
          <w:color w:val="000000"/>
        </w:rPr>
        <w:t xml:space="preserve">e </w:t>
      </w:r>
      <w:r>
        <w:rPr>
          <w:rFonts w:ascii="Times New Roman" w:eastAsia="Times New Roman" w:hAnsi="Times New Roman" w:cs="Times New Roman"/>
          <w:color w:val="000000"/>
        </w:rPr>
        <w:t xml:space="preserve">first </w:t>
      </w:r>
      <w:r w:rsidR="00E730D9" w:rsidRPr="00E730D9">
        <w:rPr>
          <w:rFonts w:ascii="Times New Roman" w:eastAsia="Times New Roman" w:hAnsi="Times New Roman" w:cs="Times New Roman"/>
          <w:color w:val="000000"/>
        </w:rPr>
        <w:t xml:space="preserve">simulate the data </w:t>
      </w:r>
      <w:r>
        <w:rPr>
          <w:rFonts w:ascii="Times New Roman" w:eastAsia="Times New Roman" w:hAnsi="Times New Roman" w:cs="Times New Roman"/>
          <w:color w:val="000000"/>
        </w:rPr>
        <w:t xml:space="preserve">frame </w:t>
      </w:r>
      <w:r w:rsidR="00E730D9" w:rsidRPr="00E730D9">
        <w:rPr>
          <w:rFonts w:ascii="Times New Roman" w:eastAsia="Times New Roman" w:hAnsi="Times New Roman" w:cs="Times New Roman"/>
          <w:color w:val="000000"/>
        </w:rPr>
        <w:t xml:space="preserve">of size </w:t>
      </w:r>
      <w:r w:rsidR="00E730D9" w:rsidRPr="00E730D9">
        <w:rPr>
          <w:rFonts w:ascii="Times New Roman" w:eastAsia="Times New Roman" w:hAnsi="Times New Roman" w:cs="Times New Roman"/>
          <w:i/>
          <w:iCs/>
          <w:color w:val="000000"/>
        </w:rPr>
        <w:t>N</w:t>
      </w:r>
      <w:r w:rsidR="00E730D9" w:rsidRPr="00E730D9">
        <w:rPr>
          <w:rFonts w:ascii="Times New Roman" w:eastAsia="Times New Roman" w:hAnsi="Times New Roman" w:cs="Times New Roman"/>
          <w:color w:val="000000"/>
        </w:rPr>
        <w:t xml:space="preserve"> = (341, 1000, 5000) conditional on observed means, standard deviations, and a correlation matrix of all </w:t>
      </w:r>
      <w:r>
        <w:rPr>
          <w:rFonts w:ascii="Times New Roman" w:eastAsia="Times New Roman" w:hAnsi="Times New Roman" w:cs="Times New Roman"/>
          <w:color w:val="000000"/>
        </w:rPr>
        <w:t xml:space="preserve">independent </w:t>
      </w:r>
      <w:r w:rsidR="00E730D9" w:rsidRPr="00E730D9">
        <w:rPr>
          <w:rFonts w:ascii="Times New Roman" w:eastAsia="Times New Roman" w:hAnsi="Times New Roman" w:cs="Times New Roman"/>
          <w:color w:val="000000"/>
        </w:rPr>
        <w:t xml:space="preserve">variables in the Table 4 </w:t>
      </w:r>
      <w:r>
        <w:rPr>
          <w:rFonts w:ascii="Times New Roman" w:eastAsia="Times New Roman" w:hAnsi="Times New Roman" w:cs="Times New Roman"/>
          <w:color w:val="000000"/>
        </w:rPr>
        <w:t xml:space="preserve">in the main manuscript </w:t>
      </w:r>
      <w:r w:rsidR="00E730D9" w:rsidRPr="00E730D9">
        <w:rPr>
          <w:rFonts w:ascii="Times New Roman" w:eastAsia="Times New Roman" w:hAnsi="Times New Roman" w:cs="Times New Roman"/>
          <w:color w:val="000000"/>
        </w:rPr>
        <w:t>(including both of the exposure to disagreement variables).</w:t>
      </w:r>
      <w:r>
        <w:rPr>
          <w:rFonts w:ascii="Times New Roman" w:eastAsia="Times New Roman" w:hAnsi="Times New Roman" w:cs="Times New Roman"/>
          <w:color w:val="000000"/>
        </w:rPr>
        <w:t xml:space="preserve"> During this stage, w</w:t>
      </w:r>
      <w:r w:rsidRPr="00D6640B">
        <w:rPr>
          <w:rFonts w:ascii="Times New Roman" w:eastAsia="Times New Roman" w:hAnsi="Times New Roman" w:cs="Times New Roman"/>
          <w:color w:val="000000"/>
        </w:rPr>
        <w:t>e systematically vary the zero-order correlation between two measures of disagreement (</w:t>
      </w:r>
      <w:r w:rsidRPr="00D6640B">
        <w:rPr>
          <w:rFonts w:ascii="Times New Roman" w:eastAsia="Times New Roman" w:hAnsi="Times New Roman" w:cs="Times New Roman"/>
          <w:i/>
          <w:color w:val="000000"/>
        </w:rPr>
        <w:t>r</w:t>
      </w:r>
      <w:r w:rsidRPr="00D6640B">
        <w:rPr>
          <w:rFonts w:ascii="Times New Roman" w:eastAsia="Times New Roman" w:hAnsi="Times New Roman" w:cs="Times New Roman"/>
          <w:color w:val="000000"/>
        </w:rPr>
        <w:t xml:space="preserve"> = from 0.00 to 0.95 by 0.05 interval, so 20 zero-order correlations</w:t>
      </w:r>
      <w:r w:rsidR="00F50C79">
        <w:rPr>
          <w:rFonts w:ascii="Times New Roman" w:eastAsia="Times New Roman" w:hAnsi="Times New Roman" w:cs="Times New Roman"/>
          <w:color w:val="000000"/>
        </w:rPr>
        <w:t xml:space="preserve"> to be evaluated</w:t>
      </w:r>
      <w:r w:rsidRPr="00D6640B">
        <w:rPr>
          <w:rFonts w:ascii="Times New Roman" w:eastAsia="Times New Roman" w:hAnsi="Times New Roman" w:cs="Times New Roman"/>
          <w:color w:val="000000"/>
        </w:rPr>
        <w:t>), yet residual correlations of two exposure variables with other covariates were kept constant as to our observed data</w:t>
      </w:r>
      <w:r>
        <w:rPr>
          <w:rFonts w:ascii="Times New Roman" w:eastAsia="Times New Roman" w:hAnsi="Times New Roman" w:cs="Times New Roman"/>
          <w:color w:val="000000"/>
        </w:rPr>
        <w:t xml:space="preserve">. </w:t>
      </w:r>
      <w:r w:rsidR="0022363F">
        <w:rPr>
          <w:rFonts w:ascii="Times New Roman" w:eastAsia="Times New Roman" w:hAnsi="Times New Roman" w:cs="Times New Roman"/>
          <w:color w:val="000000"/>
        </w:rPr>
        <w:t xml:space="preserve">This effectively enable us to simulate the </w:t>
      </w:r>
      <w:r w:rsidR="004B162D">
        <w:rPr>
          <w:rFonts w:ascii="Times New Roman" w:eastAsia="Times New Roman" w:hAnsi="Times New Roman" w:cs="Times New Roman"/>
          <w:color w:val="000000"/>
        </w:rPr>
        <w:t>dataset</w:t>
      </w:r>
      <w:r w:rsidR="0022363F">
        <w:rPr>
          <w:rFonts w:ascii="Times New Roman" w:eastAsia="Times New Roman" w:hAnsi="Times New Roman" w:cs="Times New Roman"/>
          <w:color w:val="000000"/>
        </w:rPr>
        <w:t xml:space="preserve"> we can observe hypothetical, </w:t>
      </w:r>
      <w:r w:rsidR="004B162D">
        <w:rPr>
          <w:rFonts w:ascii="Times New Roman" w:eastAsia="Times New Roman" w:hAnsi="Times New Roman" w:cs="Times New Roman"/>
          <w:color w:val="000000"/>
        </w:rPr>
        <w:t xml:space="preserve">counterfactual scenarios within which the correlation of two “exposure to disagreement” variables systematically vary across range of plausible values. </w:t>
      </w:r>
      <w:r w:rsidR="0022363F">
        <w:rPr>
          <w:rFonts w:ascii="Times New Roman" w:eastAsia="Times New Roman" w:hAnsi="Times New Roman" w:cs="Times New Roman"/>
          <w:color w:val="000000"/>
        </w:rPr>
        <w:t xml:space="preserve">Based on a given sample size and a covariance matrix (that is converted from the modified correlation matrix), the </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new</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 xml:space="preserve"> data frame that contains all independent variables were randomly sampled from the multivariate normal distribution, using </w:t>
      </w:r>
      <w:proofErr w:type="spellStart"/>
      <w:r w:rsidR="0022363F" w:rsidRPr="0022363F">
        <w:rPr>
          <w:rFonts w:ascii="Times New Roman" w:eastAsia="Times New Roman" w:hAnsi="Times New Roman" w:cs="Times New Roman"/>
          <w:i/>
          <w:color w:val="000000"/>
        </w:rPr>
        <w:t>nvrnorm</w:t>
      </w:r>
      <w:proofErr w:type="spellEnd"/>
      <w:r w:rsidR="0022363F">
        <w:rPr>
          <w:rFonts w:ascii="Times New Roman" w:eastAsia="Times New Roman" w:hAnsi="Times New Roman" w:cs="Times New Roman"/>
          <w:color w:val="000000"/>
        </w:rPr>
        <w:t xml:space="preserve"> function in R (from the MASS library).</w:t>
      </w:r>
    </w:p>
    <w:p w14:paraId="278EAD39" w14:textId="6979A340" w:rsidR="0022363F" w:rsidRDefault="0022363F" w:rsidP="004B162D">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Based on the simulated </w:t>
      </w:r>
      <w:r w:rsidR="004B162D">
        <w:rPr>
          <w:rFonts w:ascii="Times New Roman" w:eastAsia="Times New Roman" w:hAnsi="Times New Roman" w:cs="Times New Roman"/>
          <w:color w:val="000000"/>
        </w:rPr>
        <w:t xml:space="preserve">“new” </w:t>
      </w:r>
      <w:r>
        <w:rPr>
          <w:rFonts w:ascii="Times New Roman" w:eastAsia="Times New Roman" w:hAnsi="Times New Roman" w:cs="Times New Roman"/>
          <w:color w:val="000000"/>
        </w:rPr>
        <w:t>data frame, then</w:t>
      </w:r>
      <w:r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further </w:t>
      </w:r>
      <w:r w:rsidRPr="00E730D9">
        <w:rPr>
          <w:rFonts w:ascii="Times New Roman" w:eastAsia="Times New Roman" w:hAnsi="Times New Roman" w:cs="Times New Roman"/>
          <w:color w:val="000000"/>
        </w:rPr>
        <w:t xml:space="preserve">simulate </w:t>
      </w:r>
      <w:r>
        <w:rPr>
          <w:rFonts w:ascii="Times New Roman" w:eastAsia="Times New Roman" w:hAnsi="Times New Roman" w:cs="Times New Roman"/>
          <w:color w:val="000000"/>
        </w:rPr>
        <w:t xml:space="preserve">(or newly “predict”) our focal dependent variable, </w:t>
      </w:r>
      <w:r w:rsidRPr="00F50C79">
        <w:rPr>
          <w:rFonts w:ascii="Times New Roman" w:eastAsia="Times New Roman" w:hAnsi="Times New Roman" w:cs="Times New Roman"/>
          <w:i/>
          <w:color w:val="000000"/>
        </w:rPr>
        <w:t>candidate preference certainty</w:t>
      </w:r>
      <w:r w:rsidR="00F50C79">
        <w:rPr>
          <w:rFonts w:ascii="Times New Roman" w:eastAsia="Times New Roman" w:hAnsi="Times New Roman" w:cs="Times New Roman"/>
          <w:color w:val="000000"/>
        </w:rPr>
        <w:t xml:space="preserve"> at Wave 3</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based on</w:t>
      </w:r>
      <w:r w:rsidR="004B162D">
        <w:rPr>
          <w:rFonts w:ascii="Times New Roman" w:eastAsia="Times New Roman" w:hAnsi="Times New Roman" w:cs="Times New Roman"/>
          <w:color w:val="000000"/>
        </w:rPr>
        <w:t xml:space="preserve"> the </w:t>
      </w:r>
      <w:r w:rsidR="00F50C79">
        <w:rPr>
          <w:rFonts w:ascii="Times New Roman" w:eastAsia="Times New Roman" w:hAnsi="Times New Roman" w:cs="Times New Roman"/>
          <w:color w:val="000000"/>
        </w:rPr>
        <w:t>regression coefficients</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 xml:space="preserve">of the model involving behavioral exposure measurement as in Table 4 of the main </w:t>
      </w:r>
      <w:proofErr w:type="spellStart"/>
      <w:r w:rsidR="00F50C79">
        <w:rPr>
          <w:rFonts w:ascii="Times New Roman" w:eastAsia="Times New Roman" w:hAnsi="Times New Roman" w:cs="Times New Roman"/>
          <w:color w:val="000000"/>
        </w:rPr>
        <w:t>ms</w:t>
      </w:r>
      <w:proofErr w:type="spellEnd"/>
      <w:r w:rsidR="004B162D">
        <w:rPr>
          <w:rFonts w:ascii="Times New Roman" w:eastAsia="Times New Roman" w:hAnsi="Times New Roman" w:cs="Times New Roman"/>
          <w:color w:val="000000"/>
        </w:rPr>
        <w:t>,</w:t>
      </w:r>
      <w:r w:rsidR="004B162D">
        <w:rPr>
          <w:rStyle w:val="FootnoteReference"/>
          <w:rFonts w:ascii="Times New Roman" w:eastAsia="Times New Roman" w:hAnsi="Times New Roman" w:cs="Times New Roman"/>
          <w:color w:val="000000"/>
        </w:rPr>
        <w:footnoteReference w:id="1"/>
      </w:r>
      <w:r>
        <w:rPr>
          <w:rFonts w:ascii="Times New Roman" w:eastAsia="Times New Roman" w:hAnsi="Times New Roman" w:cs="Times New Roman"/>
          <w:color w:val="000000"/>
        </w:rPr>
        <w:t xml:space="preserve"> but </w:t>
      </w:r>
      <w:r w:rsidR="00F50C79">
        <w:rPr>
          <w:rFonts w:ascii="Times New Roman" w:eastAsia="Times New Roman" w:hAnsi="Times New Roman" w:cs="Times New Roman"/>
          <w:color w:val="000000"/>
        </w:rPr>
        <w:t>using</w:t>
      </w:r>
      <w:r w:rsidR="004B162D">
        <w:rPr>
          <w:rFonts w:ascii="Times New Roman" w:eastAsia="Times New Roman" w:hAnsi="Times New Roman" w:cs="Times New Roman"/>
          <w:color w:val="000000"/>
        </w:rPr>
        <w:t xml:space="preserve"> the </w:t>
      </w:r>
      <w:r>
        <w:rPr>
          <w:rFonts w:ascii="Times New Roman" w:eastAsia="Times New Roman" w:hAnsi="Times New Roman" w:cs="Times New Roman"/>
          <w:color w:val="000000"/>
        </w:rPr>
        <w:t xml:space="preserve">newly simulated </w:t>
      </w:r>
      <w:r w:rsidR="00F50C79">
        <w:rPr>
          <w:rFonts w:ascii="Times New Roman" w:eastAsia="Times New Roman" w:hAnsi="Times New Roman" w:cs="Times New Roman"/>
          <w:color w:val="000000"/>
        </w:rPr>
        <w:t>observations for values of independent variables</w:t>
      </w:r>
      <w:r>
        <w:rPr>
          <w:rFonts w:ascii="Times New Roman" w:eastAsia="Times New Roman" w:hAnsi="Times New Roman" w:cs="Times New Roman"/>
          <w:color w:val="000000"/>
        </w:rPr>
        <w:t>. Once we “</w:t>
      </w:r>
      <w:r w:rsidR="004B162D">
        <w:rPr>
          <w:rFonts w:ascii="Times New Roman" w:eastAsia="Times New Roman" w:hAnsi="Times New Roman" w:cs="Times New Roman"/>
          <w:color w:val="000000"/>
        </w:rPr>
        <w:t>predict</w:t>
      </w:r>
      <w:r>
        <w:rPr>
          <w:rFonts w:ascii="Times New Roman" w:eastAsia="Times New Roman" w:hAnsi="Times New Roman" w:cs="Times New Roman"/>
          <w:color w:val="000000"/>
        </w:rPr>
        <w:t xml:space="preserve">” the dependent variable </w:t>
      </w:r>
      <w:r w:rsidR="004B162D">
        <w:rPr>
          <w:rFonts w:ascii="Times New Roman" w:eastAsia="Times New Roman" w:hAnsi="Times New Roman" w:cs="Times New Roman"/>
          <w:color w:val="000000"/>
        </w:rPr>
        <w:t>conditional on the model and the new data</w:t>
      </w:r>
      <w:r>
        <w:rPr>
          <w:rFonts w:ascii="Times New Roman" w:eastAsia="Times New Roman" w:hAnsi="Times New Roman" w:cs="Times New Roman"/>
          <w:color w:val="000000"/>
        </w:rPr>
        <w:t xml:space="preserve">, we then added a Gaussian random noise to each of the dependent variable observation, </w:t>
      </w:r>
      <w:r w:rsidR="004B162D">
        <w:rPr>
          <w:rFonts w:ascii="Times New Roman" w:eastAsia="Times New Roman" w:hAnsi="Times New Roman" w:cs="Times New Roman"/>
          <w:color w:val="000000"/>
        </w:rPr>
        <w:t>which</w:t>
      </w:r>
      <w:r>
        <w:rPr>
          <w:rFonts w:ascii="Times New Roman" w:eastAsia="Times New Roman" w:hAnsi="Times New Roman" w:cs="Times New Roman"/>
          <w:color w:val="000000"/>
        </w:rPr>
        <w:t xml:space="preserve"> ensured that </w:t>
      </w:r>
      <w:r w:rsidRPr="0022363F">
        <w:rPr>
          <w:rFonts w:ascii="Times New Roman" w:eastAsia="Times New Roman" w:hAnsi="Times New Roman" w:cs="Times New Roman"/>
          <w:color w:val="000000"/>
        </w:rPr>
        <w:t>each simulation run is not completely deterministic</w:t>
      </w:r>
      <w:r>
        <w:rPr>
          <w:rFonts w:ascii="Times New Roman" w:eastAsia="Times New Roman" w:hAnsi="Times New Roman" w:cs="Times New Roman"/>
          <w:color w:val="000000"/>
        </w:rPr>
        <w:t xml:space="preserve">. This effectively creates new dataset that reflects the </w:t>
      </w:r>
      <w:r w:rsidR="004B162D">
        <w:rPr>
          <w:rFonts w:ascii="Times New Roman" w:eastAsia="Times New Roman" w:hAnsi="Times New Roman" w:cs="Times New Roman"/>
          <w:color w:val="000000"/>
        </w:rPr>
        <w:t xml:space="preserve">(revised) </w:t>
      </w:r>
      <w:r>
        <w:rPr>
          <w:rFonts w:ascii="Times New Roman" w:eastAsia="Times New Roman" w:hAnsi="Times New Roman" w:cs="Times New Roman"/>
          <w:color w:val="000000"/>
        </w:rPr>
        <w:t xml:space="preserve">covariational structure </w:t>
      </w:r>
      <w:r w:rsidR="004B162D">
        <w:rPr>
          <w:rFonts w:ascii="Times New Roman" w:eastAsia="Times New Roman" w:hAnsi="Times New Roman" w:cs="Times New Roman"/>
          <w:color w:val="000000"/>
        </w:rPr>
        <w:t xml:space="preserve">yet with a sufficient </w:t>
      </w:r>
      <w:r>
        <w:rPr>
          <w:rFonts w:ascii="Times New Roman" w:eastAsia="Times New Roman" w:hAnsi="Times New Roman" w:cs="Times New Roman"/>
          <w:color w:val="000000"/>
        </w:rPr>
        <w:t>random</w:t>
      </w:r>
      <w:r w:rsidR="004B162D">
        <w:rPr>
          <w:rFonts w:ascii="Times New Roman" w:eastAsia="Times New Roman" w:hAnsi="Times New Roman" w:cs="Times New Roman"/>
          <w:color w:val="000000"/>
        </w:rPr>
        <w:t>ness in data generating process.</w:t>
      </w:r>
    </w:p>
    <w:p w14:paraId="4A0DC694" w14:textId="0D87F190" w:rsid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334AD3F7" w14:textId="15C8756F" w:rsidR="004B162D" w:rsidRP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4B162D">
        <w:rPr>
          <w:rFonts w:ascii="Times New Roman" w:eastAsia="Times New Roman" w:hAnsi="Times New Roman" w:cs="Times New Roman"/>
          <w:b/>
          <w:color w:val="000000"/>
        </w:rPr>
        <w:t>Prediction Stage</w:t>
      </w:r>
    </w:p>
    <w:p w14:paraId="3239C347" w14:textId="1FA00324" w:rsidR="00674268" w:rsidRDefault="004B162D"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Given above simulated data and dependent variable observation</w:t>
      </w:r>
      <w:r w:rsidR="00F50C79">
        <w:rPr>
          <w:rFonts w:ascii="Times New Roman" w:eastAsia="Times New Roman" w:hAnsi="Times New Roman" w:cs="Times New Roman"/>
          <w:color w:val="000000"/>
        </w:rPr>
        <w:t>s</w:t>
      </w:r>
      <w:r w:rsidR="00E730D9"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w:t>
      </w:r>
      <w:r w:rsidR="00E730D9" w:rsidRPr="00E730D9">
        <w:rPr>
          <w:rFonts w:ascii="Times New Roman" w:eastAsia="Times New Roman" w:hAnsi="Times New Roman" w:cs="Times New Roman"/>
          <w:color w:val="000000"/>
        </w:rPr>
        <w:t>re-fit the two regression models (</w:t>
      </w:r>
      <w:r w:rsidR="00F50C79">
        <w:rPr>
          <w:rFonts w:ascii="Times New Roman" w:eastAsia="Times New Roman" w:hAnsi="Times New Roman" w:cs="Times New Roman"/>
          <w:color w:val="000000"/>
        </w:rPr>
        <w:t xml:space="preserve">as </w:t>
      </w:r>
      <w:r w:rsidR="00E730D9" w:rsidRPr="00E730D9">
        <w:rPr>
          <w:rFonts w:ascii="Times New Roman" w:eastAsia="Times New Roman" w:hAnsi="Times New Roman" w:cs="Times New Roman"/>
          <w:color w:val="000000"/>
        </w:rPr>
        <w:t xml:space="preserve">reported </w:t>
      </w:r>
      <w:r>
        <w:rPr>
          <w:rFonts w:ascii="Times New Roman" w:eastAsia="Times New Roman" w:hAnsi="Times New Roman" w:cs="Times New Roman"/>
          <w:color w:val="000000"/>
        </w:rPr>
        <w:t xml:space="preserve">in Table 4 in the main </w:t>
      </w:r>
      <w:proofErr w:type="spellStart"/>
      <w:r>
        <w:rPr>
          <w:rFonts w:ascii="Times New Roman" w:eastAsia="Times New Roman" w:hAnsi="Times New Roman" w:cs="Times New Roman"/>
          <w:color w:val="000000"/>
        </w:rPr>
        <w:t>ms</w:t>
      </w:r>
      <w:r w:rsidR="008902BF">
        <w:rPr>
          <w:rFonts w:ascii="Times New Roman" w:eastAsia="Times New Roman" w:hAnsi="Times New Roman" w:cs="Times New Roman"/>
          <w:color w:val="000000"/>
        </w:rPr>
        <w:t>.</w:t>
      </w:r>
      <w:proofErr w:type="spellEnd"/>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on this simulated data</w:t>
      </w:r>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w:t>
      </w:r>
      <w:r w:rsidR="00674268">
        <w:rPr>
          <w:rFonts w:ascii="Times New Roman" w:eastAsia="Times New Roman" w:hAnsi="Times New Roman" w:cs="Times New Roman"/>
          <w:color w:val="000000"/>
        </w:rPr>
        <w:t xml:space="preserve">We expect that </w:t>
      </w:r>
      <w:r>
        <w:rPr>
          <w:rFonts w:ascii="Times New Roman" w:eastAsia="Times New Roman" w:hAnsi="Times New Roman" w:cs="Times New Roman"/>
          <w:color w:val="000000"/>
        </w:rPr>
        <w:t xml:space="preserve">the </w:t>
      </w:r>
      <w:r w:rsidR="00F50C79">
        <w:rPr>
          <w:rFonts w:ascii="Times New Roman" w:eastAsia="Times New Roman" w:hAnsi="Times New Roman" w:cs="Times New Roman"/>
          <w:color w:val="000000"/>
        </w:rPr>
        <w:t xml:space="preserve">regression coefficients of the </w:t>
      </w:r>
      <w:r>
        <w:rPr>
          <w:rFonts w:ascii="Times New Roman" w:eastAsia="Times New Roman" w:hAnsi="Times New Roman" w:cs="Times New Roman"/>
          <w:color w:val="000000"/>
        </w:rPr>
        <w:t>behavioral exposure measure</w:t>
      </w:r>
      <w:r w:rsidR="00F50C7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 these re-fitted regressions </w:t>
      </w:r>
      <w:r w:rsidR="00F50C79">
        <w:rPr>
          <w:rFonts w:ascii="Times New Roman" w:eastAsia="Times New Roman" w:hAnsi="Times New Roman" w:cs="Times New Roman"/>
          <w:color w:val="000000"/>
        </w:rPr>
        <w:t xml:space="preserve">on the simulated data </w:t>
      </w:r>
      <w:r>
        <w:rPr>
          <w:rFonts w:ascii="Times New Roman" w:eastAsia="Times New Roman" w:hAnsi="Times New Roman" w:cs="Times New Roman"/>
          <w:color w:val="000000"/>
        </w:rPr>
        <w:t>would on average converge to the original correlation coefficient</w:t>
      </w:r>
      <w:r w:rsidR="00674268">
        <w:rPr>
          <w:rFonts w:ascii="Times New Roman" w:eastAsia="Times New Roman" w:hAnsi="Times New Roman" w:cs="Times New Roman"/>
          <w:color w:val="000000"/>
        </w:rPr>
        <w:t>, since, effectively,</w:t>
      </w:r>
      <w:r w:rsidR="00F50C79">
        <w:rPr>
          <w:rFonts w:ascii="Times New Roman" w:eastAsia="Times New Roman" w:hAnsi="Times New Roman" w:cs="Times New Roman"/>
          <w:color w:val="000000"/>
        </w:rPr>
        <w:t xml:space="preserve"> the simulated dependent variable is regressed to the very same model that has generated the dependent variable itself</w:t>
      </w:r>
      <w:r>
        <w:rPr>
          <w:rFonts w:ascii="Times New Roman" w:eastAsia="Times New Roman" w:hAnsi="Times New Roman" w:cs="Times New Roman"/>
          <w:color w:val="000000"/>
        </w:rPr>
        <w:t xml:space="preserve">. However, the regression coefficient for the self-reported exposure measure would be systematically affected by the </w:t>
      </w:r>
      <w:r w:rsidR="00F50C79">
        <w:rPr>
          <w:rFonts w:ascii="Times New Roman" w:eastAsia="Times New Roman" w:hAnsi="Times New Roman" w:cs="Times New Roman"/>
          <w:color w:val="000000"/>
        </w:rPr>
        <w:t>revised correlational structure</w:t>
      </w:r>
      <w:r w:rsidR="00674268">
        <w:rPr>
          <w:rFonts w:ascii="Times New Roman" w:eastAsia="Times New Roman" w:hAnsi="Times New Roman" w:cs="Times New Roman"/>
          <w:color w:val="000000"/>
        </w:rPr>
        <w:t xml:space="preserve"> behind the simulated data</w:t>
      </w:r>
      <w:r w:rsidR="00F50C79">
        <w:rPr>
          <w:rFonts w:ascii="Times New Roman" w:eastAsia="Times New Roman" w:hAnsi="Times New Roman" w:cs="Times New Roman"/>
          <w:color w:val="000000"/>
        </w:rPr>
        <w:t>, therefore we can observe how the regression coefficient of self-reported exposure measure would behave</w:t>
      </w:r>
      <w:r w:rsidR="00674268">
        <w:rPr>
          <w:rFonts w:ascii="Times New Roman" w:eastAsia="Times New Roman" w:hAnsi="Times New Roman" w:cs="Times New Roman"/>
          <w:color w:val="000000"/>
        </w:rPr>
        <w:t xml:space="preserve"> under different correlational structure assumed in the data generation stage. </w:t>
      </w:r>
    </w:p>
    <w:p w14:paraId="749FDC5B" w14:textId="3FD97E43" w:rsidR="00E730D9" w:rsidRPr="00F50C79" w:rsidRDefault="00674268" w:rsidP="00F50C79">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Having re-fitted the regression models on the simulated data</w:t>
      </w:r>
      <w:r w:rsidRPr="00674268">
        <w:rPr>
          <w:rFonts w:ascii="Times New Roman" w:eastAsia="Times New Roman" w:hAnsi="Times New Roman" w:cs="Times New Roman"/>
          <w:color w:val="000000"/>
        </w:rPr>
        <w:t xml:space="preserve">, we compare two </w:t>
      </w:r>
      <w:r>
        <w:rPr>
          <w:rFonts w:ascii="Times New Roman" w:eastAsia="Times New Roman" w:hAnsi="Times New Roman" w:cs="Times New Roman"/>
          <w:color w:val="000000"/>
        </w:rPr>
        <w:t xml:space="preserve">(newly created) </w:t>
      </w:r>
      <w:r w:rsidRPr="00674268">
        <w:rPr>
          <w:rFonts w:ascii="Times New Roman" w:eastAsia="Times New Roman" w:hAnsi="Times New Roman" w:cs="Times New Roman"/>
          <w:color w:val="000000"/>
        </w:rPr>
        <w:t>unstandardized coefficients of “exposure to disagreement” variables (one based on the self-reported vs. the other based on the behavioral benchmark), and observe (1) their relative size (i.e., the ratio of two coefficients), (2) their absolute bias (i.e., the absolute difference of two coefficients), and (3) whether the statistical significance of two coefficients agree with each other.</w:t>
      </w:r>
      <w:r w:rsidR="00F50C79">
        <w:rPr>
          <w:rFonts w:ascii="Times New Roman" w:eastAsia="Times New Roman" w:hAnsi="Times New Roman" w:cs="Times New Roman"/>
          <w:color w:val="000000"/>
        </w:rPr>
        <w:t xml:space="preserve"> </w:t>
      </w:r>
      <w:r w:rsidR="008902BF">
        <w:rPr>
          <w:rFonts w:ascii="Times New Roman" w:eastAsia="Times New Roman" w:hAnsi="Times New Roman" w:cs="Times New Roman"/>
          <w:color w:val="000000"/>
        </w:rPr>
        <w:t xml:space="preserve">In determining statistical significance, we assumed alpha = .05 level for scenarios with </w:t>
      </w:r>
      <w:r w:rsidR="008902BF" w:rsidRPr="00326BF3">
        <w:rPr>
          <w:rFonts w:ascii="Times New Roman" w:eastAsia="Times New Roman" w:hAnsi="Times New Roman" w:cs="Times New Roman"/>
          <w:i/>
          <w:color w:val="000000"/>
        </w:rPr>
        <w:t>N</w:t>
      </w:r>
      <w:r w:rsidR="008902BF">
        <w:rPr>
          <w:rFonts w:ascii="Times New Roman" w:eastAsia="Times New Roman" w:hAnsi="Times New Roman" w:cs="Times New Roman"/>
          <w:color w:val="000000"/>
        </w:rPr>
        <w:t xml:space="preserve"> = 341, alpha</w:t>
      </w:r>
      <w:r w:rsidR="00326BF3">
        <w:rPr>
          <w:rFonts w:ascii="Times New Roman" w:eastAsia="Times New Roman" w:hAnsi="Times New Roman" w:cs="Times New Roman"/>
          <w:color w:val="000000"/>
        </w:rPr>
        <w:t xml:space="preserve"> = </w:t>
      </w:r>
      <w:r w:rsidR="008902BF">
        <w:rPr>
          <w:rFonts w:ascii="Times New Roman" w:eastAsia="Times New Roman" w:hAnsi="Times New Roman" w:cs="Times New Roman"/>
          <w:color w:val="000000"/>
        </w:rPr>
        <w:t>.01 level</w:t>
      </w:r>
      <w:r w:rsidR="00326BF3">
        <w:rPr>
          <w:rFonts w:ascii="Times New Roman" w:eastAsia="Times New Roman" w:hAnsi="Times New Roman" w:cs="Times New Roman"/>
          <w:color w:val="000000"/>
        </w:rPr>
        <w:t xml:space="preserve"> for scenarios with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1000, and alpha = .001 level for scenarios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5000 (which is determined by a priori MC power simulation).</w:t>
      </w:r>
      <w:r w:rsidR="008902BF">
        <w:rPr>
          <w:rFonts w:ascii="Times New Roman" w:eastAsia="Times New Roman" w:hAnsi="Times New Roman" w:cs="Times New Roman"/>
          <w:color w:val="000000"/>
        </w:rPr>
        <w:t xml:space="preserve"> </w:t>
      </w:r>
    </w:p>
    <w:p w14:paraId="52673338" w14:textId="77777777"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sectPr w:rsidR="005A13B4" w:rsidSect="000D4422">
          <w:pgSz w:w="11900" w:h="16840"/>
          <w:pgMar w:top="1440" w:right="1440" w:bottom="1440" w:left="1440" w:header="708" w:footer="708" w:gutter="0"/>
          <w:cols w:space="708"/>
          <w:docGrid w:linePitch="360"/>
        </w:sectPr>
      </w:pPr>
    </w:p>
    <w:p w14:paraId="0A7BE829" w14:textId="6E8D65EB" w:rsidR="005A13B4" w:rsidRPr="002E460E" w:rsidRDefault="00FF6B34" w:rsidP="005A13B4">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5</w:t>
      </w:r>
      <w:r w:rsidR="005A13B4" w:rsidRPr="002E460E">
        <w:rPr>
          <w:rFonts w:ascii="Times" w:hAnsi="Times" w:cs="Times New Roman"/>
          <w:b/>
          <w:sz w:val="28"/>
        </w:rPr>
        <w:t xml:space="preserve">. Using </w:t>
      </w:r>
      <w:r w:rsidR="002E460E" w:rsidRPr="002E460E">
        <w:rPr>
          <w:rFonts w:ascii="Times" w:hAnsi="Times" w:cs="Times New Roman"/>
          <w:b/>
          <w:sz w:val="28"/>
        </w:rPr>
        <w:t>a</w:t>
      </w:r>
      <w:r w:rsidR="005A13B4" w:rsidRPr="002E460E">
        <w:rPr>
          <w:rFonts w:ascii="Times" w:hAnsi="Times" w:cs="Times New Roman"/>
          <w:b/>
          <w:sz w:val="28"/>
        </w:rPr>
        <w:t xml:space="preserve">lternative </w:t>
      </w:r>
      <w:r w:rsidR="002E460E" w:rsidRPr="002E460E">
        <w:rPr>
          <w:rFonts w:ascii="Times" w:hAnsi="Times" w:cs="Times New Roman"/>
          <w:b/>
          <w:sz w:val="28"/>
        </w:rPr>
        <w:t>b</w:t>
      </w:r>
      <w:r w:rsidR="005A13B4" w:rsidRPr="002E460E">
        <w:rPr>
          <w:rFonts w:ascii="Times" w:hAnsi="Times" w:cs="Times New Roman"/>
          <w:b/>
          <w:sz w:val="28"/>
        </w:rPr>
        <w:t xml:space="preserve">ehavioral </w:t>
      </w:r>
      <w:r w:rsidR="002E460E" w:rsidRPr="002E460E">
        <w:rPr>
          <w:rFonts w:ascii="Times" w:hAnsi="Times" w:cs="Times New Roman"/>
          <w:b/>
          <w:sz w:val="28"/>
        </w:rPr>
        <w:t>b</w:t>
      </w:r>
      <w:r w:rsidR="005A13B4" w:rsidRPr="002E460E">
        <w:rPr>
          <w:rFonts w:ascii="Times" w:hAnsi="Times" w:cs="Times New Roman"/>
          <w:b/>
          <w:sz w:val="28"/>
        </w:rPr>
        <w:t>enchmark</w:t>
      </w:r>
      <w:r w:rsidR="002E460E" w:rsidRPr="002E460E">
        <w:rPr>
          <w:rFonts w:ascii="Times" w:hAnsi="Times" w:cs="Times New Roman"/>
          <w:b/>
          <w:sz w:val="28"/>
        </w:rPr>
        <w:t xml:space="preserve"> and </w:t>
      </w:r>
      <w:r w:rsidR="002E460E">
        <w:rPr>
          <w:rFonts w:ascii="Times" w:hAnsi="Times" w:cs="Times New Roman"/>
          <w:b/>
          <w:sz w:val="28"/>
        </w:rPr>
        <w:t xml:space="preserve">public </w:t>
      </w:r>
      <w:r w:rsidR="002E460E" w:rsidRPr="002E460E">
        <w:rPr>
          <w:rFonts w:ascii="Times" w:hAnsi="Times" w:cs="Times New Roman"/>
          <w:b/>
          <w:sz w:val="28"/>
        </w:rPr>
        <w:t>opinion perception measurement</w:t>
      </w:r>
    </w:p>
    <w:p w14:paraId="2FFE0DAA" w14:textId="4EF17BBE"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pPr>
    </w:p>
    <w:p w14:paraId="7BBA5461" w14:textId="77777777" w:rsidR="00B774DF" w:rsidRDefault="002E460E" w:rsidP="00237416">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Here, we </w:t>
      </w:r>
      <w:r w:rsidR="00237416">
        <w:rPr>
          <w:rFonts w:ascii="Times New Roman" w:hAnsi="Times New Roman" w:cs="Times New Roman"/>
        </w:rPr>
        <w:t>perform several robustness check</w:t>
      </w:r>
      <w:r w:rsidR="00B774DF">
        <w:rPr>
          <w:rFonts w:ascii="Times New Roman" w:hAnsi="Times New Roman" w:cs="Times New Roman"/>
        </w:rPr>
        <w:t>s</w:t>
      </w:r>
      <w:r w:rsidR="00237416">
        <w:rPr>
          <w:rFonts w:ascii="Times New Roman" w:hAnsi="Times New Roman" w:cs="Times New Roman"/>
        </w:rPr>
        <w:t xml:space="preserve"> regarding our measurements of behavioral benchmark and public opinion perception measurement. First, we replicate our main results reported in Table 2 (using OLS models) based on the alternative behavioral benchmark (i.e., mean of daily average proportion). Second, we </w:t>
      </w:r>
      <w:r w:rsidR="00B774DF">
        <w:rPr>
          <w:rFonts w:ascii="Times New Roman" w:hAnsi="Times New Roman" w:cs="Times New Roman"/>
        </w:rPr>
        <w:t>employ alternative measure of public opinion perception.</w:t>
      </w:r>
    </w:p>
    <w:p w14:paraId="003936E5" w14:textId="246AA8C0"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First, i</w:t>
      </w:r>
      <w:r w:rsidR="00B774DF">
        <w:rPr>
          <w:rFonts w:ascii="Times New Roman" w:hAnsi="Times New Roman" w:cs="Times New Roman"/>
        </w:rPr>
        <w:t>n our main manuscript, we have referred another construction of behavioral benchmark measure based on average of daily proportions (</w:t>
      </w:r>
      <w:r w:rsidRPr="001A203F">
        <w:rPr>
          <w:rFonts w:ascii="Times New Roman" w:hAnsi="Times New Roman" w:cs="Times New Roman"/>
        </w:rPr>
        <w:t>i.e., a daily proportions of disagreement exposure per day, and daily proportions for 14 days were then averaged, W1: M = .22, SD = .17; W2: M = .24, SD = .15</w:t>
      </w:r>
      <w:r>
        <w:rPr>
          <w:rFonts w:ascii="Times New Roman" w:hAnsi="Times New Roman" w:cs="Times New Roman"/>
        </w:rPr>
        <w:t xml:space="preserve">). Using this </w:t>
      </w:r>
      <w:r w:rsidR="000F6BB9">
        <w:rPr>
          <w:rFonts w:ascii="Times New Roman" w:hAnsi="Times New Roman" w:cs="Times New Roman"/>
        </w:rPr>
        <w:t xml:space="preserve">alternative </w:t>
      </w:r>
      <w:r>
        <w:rPr>
          <w:rFonts w:ascii="Times New Roman" w:hAnsi="Times New Roman" w:cs="Times New Roman"/>
        </w:rPr>
        <w:t xml:space="preserve">benchmark as a comparison, the first two columns of below Table A5 replicates the main findings in Table 2 of the main </w:t>
      </w:r>
      <w:r w:rsidR="000F6BB9">
        <w:rPr>
          <w:rFonts w:ascii="Times New Roman" w:hAnsi="Times New Roman" w:cs="Times New Roman"/>
        </w:rPr>
        <w:t>manuscript</w:t>
      </w:r>
      <w:r>
        <w:rPr>
          <w:rFonts w:ascii="Times New Roman" w:hAnsi="Times New Roman" w:cs="Times New Roman"/>
        </w:rPr>
        <w:t xml:space="preserve">. </w:t>
      </w:r>
      <w:r w:rsidR="00237416">
        <w:rPr>
          <w:rFonts w:ascii="Times New Roman" w:hAnsi="Times New Roman" w:cs="Times New Roman"/>
        </w:rPr>
        <w:t xml:space="preserve">   </w:t>
      </w:r>
    </w:p>
    <w:p w14:paraId="53B21FF8" w14:textId="1DA20D77"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Second, we employ another measure of one’s public opinion perception based on more direct measure of perceived opinion distribution. During our survey, we have also asked “</w:t>
      </w:r>
      <w:r w:rsidRPr="001A203F">
        <w:rPr>
          <w:rFonts w:ascii="Times New Roman" w:hAnsi="Times New Roman" w:cs="Times New Roman"/>
        </w:rPr>
        <w:t>overall what percentage of other participants of the online forum would be in-party vs. out-party supporters</w:t>
      </w:r>
      <w:r>
        <w:rPr>
          <w:rFonts w:ascii="Times New Roman" w:hAnsi="Times New Roman" w:cs="Times New Roman"/>
        </w:rPr>
        <w:t>”</w:t>
      </w:r>
      <w:r w:rsidRPr="001A203F">
        <w:rPr>
          <w:rFonts w:ascii="Times New Roman" w:hAnsi="Times New Roman" w:cs="Times New Roman"/>
        </w:rPr>
        <w:t xml:space="preserve"> in terms of their political orientations. The </w:t>
      </w:r>
      <w:r>
        <w:rPr>
          <w:rFonts w:ascii="Times New Roman" w:hAnsi="Times New Roman" w:cs="Times New Roman"/>
        </w:rPr>
        <w:t xml:space="preserve">alternative measure of </w:t>
      </w:r>
      <w:r w:rsidRPr="001A203F">
        <w:rPr>
          <w:rFonts w:ascii="Times New Roman" w:hAnsi="Times New Roman" w:cs="Times New Roman"/>
        </w:rPr>
        <w:t>perceived opinion climate was thus operationalized as the perceived prevalence of in-party supporters vis-a-vis out-party supporters</w:t>
      </w:r>
      <w:r w:rsidR="0051402E">
        <w:rPr>
          <w:rFonts w:ascii="Times New Roman" w:hAnsi="Times New Roman" w:cs="Times New Roman"/>
        </w:rPr>
        <w:t>, again using their reported candidate support at the time of exposure</w:t>
      </w:r>
      <w:r w:rsidRPr="001A203F">
        <w:rPr>
          <w:rFonts w:ascii="Times New Roman" w:hAnsi="Times New Roman" w:cs="Times New Roman"/>
        </w:rPr>
        <w:t xml:space="preserve">. The measure therefore runs from -100 to +100, but for the ease of interpretation, we rescaled this measure to 0 to 100 range (Wave 2: </w:t>
      </w:r>
      <w:r w:rsidRPr="0051402E">
        <w:rPr>
          <w:rFonts w:ascii="Times New Roman" w:hAnsi="Times New Roman" w:cs="Times New Roman"/>
          <w:i/>
        </w:rPr>
        <w:t>M</w:t>
      </w:r>
      <w:r w:rsidRPr="001A203F">
        <w:rPr>
          <w:rFonts w:ascii="Times New Roman" w:hAnsi="Times New Roman" w:cs="Times New Roman"/>
        </w:rPr>
        <w:t xml:space="preserve"> = 56.97, </w:t>
      </w:r>
      <w:r w:rsidRPr="0051402E">
        <w:rPr>
          <w:rFonts w:ascii="Times New Roman" w:hAnsi="Times New Roman" w:cs="Times New Roman"/>
          <w:i/>
        </w:rPr>
        <w:t>SD</w:t>
      </w:r>
      <w:r w:rsidRPr="001A203F">
        <w:rPr>
          <w:rFonts w:ascii="Times New Roman" w:hAnsi="Times New Roman" w:cs="Times New Roman"/>
        </w:rPr>
        <w:t xml:space="preserve"> = 16.43; Wave 3: </w:t>
      </w:r>
      <w:r w:rsidRPr="0051402E">
        <w:rPr>
          <w:rFonts w:ascii="Times New Roman" w:hAnsi="Times New Roman" w:cs="Times New Roman"/>
          <w:i/>
        </w:rPr>
        <w:t>M</w:t>
      </w:r>
      <w:r w:rsidRPr="001A203F">
        <w:rPr>
          <w:rFonts w:ascii="Times New Roman" w:hAnsi="Times New Roman" w:cs="Times New Roman"/>
        </w:rPr>
        <w:t xml:space="preserve"> = 55.40, </w:t>
      </w:r>
      <w:r w:rsidRPr="0051402E">
        <w:rPr>
          <w:rFonts w:ascii="Times New Roman" w:hAnsi="Times New Roman" w:cs="Times New Roman"/>
          <w:i/>
        </w:rPr>
        <w:t>SD</w:t>
      </w:r>
      <w:r w:rsidRPr="001A203F">
        <w:rPr>
          <w:rFonts w:ascii="Times New Roman" w:hAnsi="Times New Roman" w:cs="Times New Roman"/>
        </w:rPr>
        <w:t xml:space="preserve"> = 19.80), effectively expressing the perceived prevalence of in-party supporters away from even-split </w:t>
      </w:r>
      <w:r w:rsidR="0051402E">
        <w:rPr>
          <w:rFonts w:ascii="Times New Roman" w:hAnsi="Times New Roman" w:cs="Times New Roman"/>
        </w:rPr>
        <w:t xml:space="preserve">(50%) </w:t>
      </w:r>
      <w:r w:rsidRPr="001A203F">
        <w:rPr>
          <w:rFonts w:ascii="Times New Roman" w:hAnsi="Times New Roman" w:cs="Times New Roman"/>
        </w:rPr>
        <w:t>of the opinion climate</w:t>
      </w:r>
      <w:r>
        <w:rPr>
          <w:rFonts w:ascii="Times New Roman" w:hAnsi="Times New Roman" w:cs="Times New Roman"/>
        </w:rPr>
        <w:t xml:space="preserve">. The </w:t>
      </w:r>
      <w:r w:rsidR="000F6BB9">
        <w:rPr>
          <w:rFonts w:ascii="Times New Roman" w:hAnsi="Times New Roman" w:cs="Times New Roman"/>
        </w:rPr>
        <w:t>third</w:t>
      </w:r>
      <w:r>
        <w:rPr>
          <w:rFonts w:ascii="Times New Roman" w:hAnsi="Times New Roman" w:cs="Times New Roman"/>
        </w:rPr>
        <w:t xml:space="preserve"> and the </w:t>
      </w:r>
      <w:r w:rsidR="000F6BB9">
        <w:rPr>
          <w:rFonts w:ascii="Times New Roman" w:hAnsi="Times New Roman" w:cs="Times New Roman"/>
        </w:rPr>
        <w:t>fourth</w:t>
      </w:r>
      <w:r>
        <w:rPr>
          <w:rFonts w:ascii="Times New Roman" w:hAnsi="Times New Roman" w:cs="Times New Roman"/>
        </w:rPr>
        <w:t xml:space="preserve"> column of </w:t>
      </w:r>
      <w:r w:rsidR="000F6BB9">
        <w:rPr>
          <w:rFonts w:ascii="Times New Roman" w:hAnsi="Times New Roman" w:cs="Times New Roman"/>
        </w:rPr>
        <w:t xml:space="preserve">below Table A5 uses this alternative measure of public opinion perception (yet using the original DV construction, </w:t>
      </w:r>
      <w:r w:rsidR="000F6BB9" w:rsidRPr="000F6BB9">
        <w:rPr>
          <w:rFonts w:ascii="Times New Roman" w:hAnsi="Times New Roman" w:cs="Times New Roman"/>
          <w:i/>
        </w:rPr>
        <w:t>not</w:t>
      </w:r>
      <w:r w:rsidR="000F6BB9">
        <w:rPr>
          <w:rFonts w:ascii="Times New Roman" w:hAnsi="Times New Roman" w:cs="Times New Roman"/>
        </w:rPr>
        <w:t xml:space="preserve"> based on average of daily proportions).</w:t>
      </w:r>
      <w:r w:rsidR="0051402E">
        <w:rPr>
          <w:rFonts w:ascii="Times New Roman" w:hAnsi="Times New Roman" w:cs="Times New Roman"/>
        </w:rPr>
        <w:t xml:space="preserve"> Due to the more fine-grained scale used for this construct, the unstandardized coefficient is much smaller than our original results. Yet </w:t>
      </w:r>
    </w:p>
    <w:p w14:paraId="0B0932E5" w14:textId="77777777" w:rsidR="0036312D" w:rsidRDefault="000F6BB9"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 xml:space="preserve">Lastly, the last two columns both use </w:t>
      </w:r>
      <w:r w:rsidRPr="000F6BB9">
        <w:rPr>
          <w:rFonts w:ascii="Times New Roman" w:hAnsi="Times New Roman" w:cs="Times New Roman"/>
        </w:rPr>
        <w:t>alternative behavioral benchmark and public opinion perception measurement</w:t>
      </w:r>
      <w:r>
        <w:rPr>
          <w:rFonts w:ascii="Times New Roman" w:hAnsi="Times New Roman" w:cs="Times New Roman"/>
        </w:rPr>
        <w:t xml:space="preserve"> instead of their original measurements. All of the results reveal that no matter how we operationalize the key variables, the influence of public opinion perception is extremely stable and consistent.</w:t>
      </w:r>
    </w:p>
    <w:p w14:paraId="29BB20D9" w14:textId="77777777" w:rsidR="0036312D" w:rsidRDefault="0036312D" w:rsidP="0036312D">
      <w:pPr>
        <w:widowControl w:val="0"/>
        <w:topLinePunct/>
        <w:adjustRightInd w:val="0"/>
        <w:snapToGrid w:val="0"/>
        <w:spacing w:line="276" w:lineRule="auto"/>
        <w:ind w:firstLine="0"/>
        <w:contextualSpacing/>
        <w:rPr>
          <w:rFonts w:ascii="Times New Roman" w:hAnsi="Times New Roman" w:cs="Times New Roman"/>
        </w:rPr>
        <w:sectPr w:rsidR="0036312D" w:rsidSect="000D4422">
          <w:pgSz w:w="11900" w:h="16840"/>
          <w:pgMar w:top="1440" w:right="1440" w:bottom="1440" w:left="1440" w:header="708" w:footer="708" w:gutter="0"/>
          <w:cols w:space="708"/>
          <w:docGrid w:linePitch="360"/>
        </w:sectPr>
      </w:pPr>
    </w:p>
    <w:p w14:paraId="24566ECE" w14:textId="6BFF944B" w:rsidR="0036312D" w:rsidRPr="005D603D" w:rsidRDefault="0036312D" w:rsidP="0036312D">
      <w:pPr>
        <w:widowControl w:val="0"/>
        <w:topLinePunct/>
        <w:adjustRightInd w:val="0"/>
        <w:snapToGrid w:val="0"/>
        <w:spacing w:line="276" w:lineRule="auto"/>
        <w:ind w:firstLine="0"/>
        <w:contextualSpacing/>
        <w:rPr>
          <w:rFonts w:ascii="Times New Roman" w:hAnsi="Times New Roman" w:cs="Times New Roman"/>
          <w:b/>
          <w:i/>
        </w:rPr>
      </w:pPr>
      <w:r w:rsidRPr="005D603D">
        <w:rPr>
          <w:rFonts w:ascii="Times New Roman" w:hAnsi="Times New Roman" w:cs="Times New Roman"/>
          <w:b/>
          <w:i/>
        </w:rPr>
        <w:t>Table A</w:t>
      </w:r>
      <w:r w:rsidR="00D772AC">
        <w:rPr>
          <w:rFonts w:ascii="Times New Roman" w:hAnsi="Times New Roman" w:cs="Times New Roman"/>
          <w:b/>
          <w:i/>
        </w:rPr>
        <w:t>6</w:t>
      </w:r>
      <w:r w:rsidRPr="005D603D">
        <w:rPr>
          <w:rFonts w:ascii="Times New Roman" w:hAnsi="Times New Roman" w:cs="Times New Roman"/>
          <w:b/>
          <w:i/>
        </w:rPr>
        <w:t xml:space="preserve">. </w:t>
      </w:r>
      <w:r w:rsidRPr="005D603D">
        <w:rPr>
          <w:rFonts w:ascii="Times New Roman" w:hAnsi="Times New Roman" w:cs="Times New Roman"/>
          <w:i/>
        </w:rPr>
        <w:t>Results of alternative measurements</w:t>
      </w:r>
    </w:p>
    <w:p w14:paraId="7201F3F8" w14:textId="77777777" w:rsidR="0036312D" w:rsidRDefault="0036312D" w:rsidP="001A203F">
      <w:pPr>
        <w:widowControl w:val="0"/>
        <w:topLinePunct/>
        <w:adjustRightInd w:val="0"/>
        <w:snapToGrid w:val="0"/>
        <w:spacing w:line="276" w:lineRule="auto"/>
        <w:contextualSpacing/>
        <w:rPr>
          <w:rFonts w:ascii="Times New Roman" w:hAnsi="Times New Roman" w:cs="Times New Roman"/>
        </w:rPr>
      </w:pPr>
    </w:p>
    <w:tbl>
      <w:tblPr>
        <w:tblW w:w="14834" w:type="dxa"/>
        <w:jc w:val="center"/>
        <w:tblCellSpacing w:w="0" w:type="dxa"/>
        <w:tblCellMar>
          <w:top w:w="15" w:type="dxa"/>
          <w:left w:w="15" w:type="dxa"/>
          <w:bottom w:w="15" w:type="dxa"/>
          <w:right w:w="15" w:type="dxa"/>
        </w:tblCellMar>
        <w:tblLook w:val="04A0" w:firstRow="1" w:lastRow="0" w:firstColumn="1" w:lastColumn="0" w:noHBand="0" w:noVBand="1"/>
      </w:tblPr>
      <w:tblGrid>
        <w:gridCol w:w="3298"/>
        <w:gridCol w:w="1922"/>
        <w:gridCol w:w="1923"/>
        <w:gridCol w:w="1923"/>
        <w:gridCol w:w="1922"/>
        <w:gridCol w:w="1923"/>
        <w:gridCol w:w="1015"/>
        <w:gridCol w:w="908"/>
      </w:tblGrid>
      <w:tr w:rsidR="004E4D84" w:rsidRPr="0036312D" w14:paraId="4F96BD47" w14:textId="77777777" w:rsidTr="00A456CB">
        <w:trPr>
          <w:tblCellSpacing w:w="0" w:type="dxa"/>
          <w:jc w:val="center"/>
        </w:trPr>
        <w:tc>
          <w:tcPr>
            <w:tcW w:w="3298" w:type="dxa"/>
            <w:tcBorders>
              <w:top w:val="single" w:sz="12" w:space="0" w:color="000000"/>
              <w:bottom w:val="single" w:sz="6" w:space="0" w:color="000000"/>
            </w:tcBorders>
            <w:tcMar>
              <w:top w:w="15" w:type="dxa"/>
              <w:left w:w="15" w:type="dxa"/>
              <w:bottom w:w="15" w:type="dxa"/>
              <w:right w:w="180" w:type="dxa"/>
            </w:tcMar>
            <w:vAlign w:val="center"/>
            <w:hideMark/>
          </w:tcPr>
          <w:p w14:paraId="22E596B3" w14:textId="77777777" w:rsidR="0036312D" w:rsidRPr="00A456CB" w:rsidRDefault="0036312D" w:rsidP="004E4D84">
            <w:pPr>
              <w:spacing w:before="72" w:line="240" w:lineRule="auto"/>
              <w:ind w:firstLine="0"/>
              <w:jc w:val="center"/>
              <w:textAlignment w:val="baseline"/>
              <w:rPr>
                <w:rFonts w:ascii="Times New Roman" w:eastAsia="Times New Roman" w:hAnsi="Times New Roman" w:cs="Times New Roman"/>
                <w:color w:val="auto"/>
                <w:sz w:val="22"/>
                <w:szCs w:val="22"/>
              </w:rPr>
            </w:pPr>
          </w:p>
        </w:tc>
        <w:tc>
          <w:tcPr>
            <w:tcW w:w="1922" w:type="dxa"/>
            <w:tcBorders>
              <w:top w:val="single" w:sz="12" w:space="0" w:color="000000"/>
              <w:bottom w:val="single" w:sz="6" w:space="0" w:color="000000"/>
            </w:tcBorders>
            <w:tcMar>
              <w:top w:w="15" w:type="dxa"/>
              <w:left w:w="15" w:type="dxa"/>
              <w:bottom w:w="15" w:type="dxa"/>
              <w:right w:w="180" w:type="dxa"/>
            </w:tcMar>
            <w:vAlign w:val="center"/>
            <w:hideMark/>
          </w:tcPr>
          <w:p w14:paraId="5CD31DE7" w14:textId="57B464B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W2</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2A2F0EB2" w14:textId="3E87F0AF"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6A538C17" w14:textId="0029324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W2</w:t>
            </w:r>
          </w:p>
        </w:tc>
        <w:tc>
          <w:tcPr>
            <w:tcW w:w="1922" w:type="dxa"/>
            <w:tcBorders>
              <w:top w:val="single" w:sz="12" w:space="0" w:color="000000"/>
              <w:bottom w:val="single" w:sz="6" w:space="0" w:color="000000"/>
            </w:tcBorders>
            <w:tcMar>
              <w:top w:w="15" w:type="dxa"/>
              <w:left w:w="15" w:type="dxa"/>
              <w:bottom w:w="15" w:type="dxa"/>
              <w:right w:w="180" w:type="dxa"/>
            </w:tcMar>
            <w:vAlign w:val="center"/>
            <w:hideMark/>
          </w:tcPr>
          <w:p w14:paraId="22324EDC" w14:textId="4779C8CC"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7F08151A" w14:textId="26190424"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W2</w:t>
            </w:r>
          </w:p>
        </w:tc>
        <w:tc>
          <w:tcPr>
            <w:tcW w:w="1923" w:type="dxa"/>
            <w:gridSpan w:val="2"/>
            <w:tcBorders>
              <w:top w:val="single" w:sz="12" w:space="0" w:color="000000"/>
              <w:bottom w:val="single" w:sz="6" w:space="0" w:color="000000"/>
            </w:tcBorders>
            <w:tcMar>
              <w:top w:w="15" w:type="dxa"/>
              <w:left w:w="15" w:type="dxa"/>
              <w:bottom w:w="15" w:type="dxa"/>
              <w:right w:w="180" w:type="dxa"/>
            </w:tcMar>
            <w:vAlign w:val="center"/>
            <w:hideMark/>
          </w:tcPr>
          <w:p w14:paraId="741E75B6" w14:textId="28C0ACA0"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W3</w:t>
            </w:r>
          </w:p>
        </w:tc>
      </w:tr>
      <w:tr w:rsidR="004E4D84" w:rsidRPr="0036312D" w14:paraId="77FCB301"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E837DD" w14:textId="77777777" w:rsidR="0036312D" w:rsidRPr="00A456CB" w:rsidRDefault="0036312D" w:rsidP="004E4D84">
            <w:pPr>
              <w:spacing w:line="240" w:lineRule="auto"/>
              <w:ind w:firstLine="0"/>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1922" w:type="dxa"/>
            <w:tcBorders>
              <w:top w:val="nil"/>
              <w:left w:val="nil"/>
              <w:bottom w:val="nil"/>
              <w:right w:val="nil"/>
            </w:tcBorders>
            <w:tcMar>
              <w:top w:w="15" w:type="dxa"/>
              <w:left w:w="15" w:type="dxa"/>
              <w:bottom w:w="15" w:type="dxa"/>
              <w:right w:w="180" w:type="dxa"/>
            </w:tcMar>
            <w:vAlign w:val="center"/>
            <w:hideMark/>
          </w:tcPr>
          <w:p w14:paraId="3BB408C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c>
          <w:tcPr>
            <w:tcW w:w="1923" w:type="dxa"/>
            <w:tcBorders>
              <w:top w:val="nil"/>
              <w:left w:val="nil"/>
              <w:bottom w:val="nil"/>
              <w:right w:val="nil"/>
            </w:tcBorders>
            <w:tcMar>
              <w:top w:w="15" w:type="dxa"/>
              <w:left w:w="15" w:type="dxa"/>
              <w:bottom w:w="15" w:type="dxa"/>
              <w:right w:w="180" w:type="dxa"/>
            </w:tcMar>
            <w:vAlign w:val="center"/>
            <w:hideMark/>
          </w:tcPr>
          <w:p w14:paraId="04C19EED"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c>
          <w:tcPr>
            <w:tcW w:w="1923" w:type="dxa"/>
            <w:tcBorders>
              <w:top w:val="nil"/>
              <w:left w:val="nil"/>
              <w:bottom w:val="nil"/>
              <w:right w:val="nil"/>
            </w:tcBorders>
            <w:tcMar>
              <w:top w:w="15" w:type="dxa"/>
              <w:left w:w="15" w:type="dxa"/>
              <w:bottom w:w="15" w:type="dxa"/>
              <w:right w:w="180" w:type="dxa"/>
            </w:tcMar>
            <w:vAlign w:val="center"/>
            <w:hideMark/>
          </w:tcPr>
          <w:p w14:paraId="12FA9B6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c>
          <w:tcPr>
            <w:tcW w:w="1922" w:type="dxa"/>
            <w:tcBorders>
              <w:top w:val="nil"/>
              <w:left w:val="nil"/>
              <w:bottom w:val="nil"/>
              <w:right w:val="nil"/>
            </w:tcBorders>
            <w:tcMar>
              <w:top w:w="15" w:type="dxa"/>
              <w:left w:w="15" w:type="dxa"/>
              <w:bottom w:w="15" w:type="dxa"/>
              <w:right w:w="180" w:type="dxa"/>
            </w:tcMar>
            <w:vAlign w:val="center"/>
            <w:hideMark/>
          </w:tcPr>
          <w:p w14:paraId="332885D3"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c>
          <w:tcPr>
            <w:tcW w:w="1923" w:type="dxa"/>
            <w:tcBorders>
              <w:top w:val="nil"/>
              <w:left w:val="nil"/>
              <w:bottom w:val="nil"/>
              <w:right w:val="nil"/>
            </w:tcBorders>
            <w:tcMar>
              <w:top w:w="15" w:type="dxa"/>
              <w:left w:w="15" w:type="dxa"/>
              <w:bottom w:w="15" w:type="dxa"/>
              <w:right w:w="180" w:type="dxa"/>
            </w:tcMar>
            <w:vAlign w:val="center"/>
            <w:hideMark/>
          </w:tcPr>
          <w:p w14:paraId="34A2CD7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4B1119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p>
        </w:tc>
      </w:tr>
      <w:tr w:rsidR="004E4D84" w:rsidRPr="0036312D" w14:paraId="51AE73EC"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6C35CF" w14:textId="12B86DF0"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w:t>
            </w:r>
            <w:r w:rsidR="004E4D84" w:rsidRPr="00A456CB">
              <w:rPr>
                <w:rFonts w:ascii="Times New Roman" w:eastAsia="Times New Roman" w:hAnsi="Times New Roman" w:cs="Times New Roman"/>
                <w:color w:val="auto"/>
                <w:sz w:val="22"/>
                <w:szCs w:val="22"/>
              </w:rPr>
              <w:t xml:space="preserve"> W2/W3</w:t>
            </w:r>
          </w:p>
        </w:tc>
        <w:tc>
          <w:tcPr>
            <w:tcW w:w="1922" w:type="dxa"/>
            <w:tcBorders>
              <w:top w:val="nil"/>
              <w:left w:val="nil"/>
              <w:bottom w:val="nil"/>
              <w:right w:val="nil"/>
            </w:tcBorders>
            <w:tcMar>
              <w:top w:w="15" w:type="dxa"/>
              <w:left w:w="15" w:type="dxa"/>
              <w:bottom w:w="15" w:type="dxa"/>
              <w:right w:w="180" w:type="dxa"/>
            </w:tcMar>
            <w:vAlign w:val="center"/>
            <w:hideMark/>
          </w:tcPr>
          <w:p w14:paraId="12DBC091" w14:textId="7249CF80"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.009</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[-.019; .036]</w:t>
            </w:r>
          </w:p>
        </w:tc>
        <w:tc>
          <w:tcPr>
            <w:tcW w:w="1923" w:type="dxa"/>
            <w:tcBorders>
              <w:top w:val="nil"/>
              <w:left w:val="nil"/>
              <w:bottom w:val="nil"/>
              <w:right w:val="nil"/>
            </w:tcBorders>
            <w:tcMar>
              <w:top w:w="15" w:type="dxa"/>
              <w:left w:w="15" w:type="dxa"/>
              <w:bottom w:w="15" w:type="dxa"/>
              <w:right w:w="180" w:type="dxa"/>
            </w:tcMar>
            <w:vAlign w:val="center"/>
            <w:hideMark/>
          </w:tcPr>
          <w:p w14:paraId="6203B3DE" w14:textId="64CF8674"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.002</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[-.024; .028]</w:t>
            </w:r>
          </w:p>
        </w:tc>
        <w:tc>
          <w:tcPr>
            <w:tcW w:w="1923" w:type="dxa"/>
            <w:tcBorders>
              <w:top w:val="nil"/>
              <w:left w:val="nil"/>
              <w:bottom w:val="nil"/>
              <w:right w:val="nil"/>
            </w:tcBorders>
            <w:tcMar>
              <w:top w:w="15" w:type="dxa"/>
              <w:left w:w="15" w:type="dxa"/>
              <w:bottom w:w="15" w:type="dxa"/>
              <w:right w:w="180" w:type="dxa"/>
            </w:tcMar>
            <w:vAlign w:val="center"/>
            <w:hideMark/>
          </w:tcPr>
          <w:p w14:paraId="130F1F4E" w14:textId="4A242477"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.008</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[-.018; .036]</w:t>
            </w:r>
          </w:p>
        </w:tc>
        <w:tc>
          <w:tcPr>
            <w:tcW w:w="1922" w:type="dxa"/>
            <w:tcBorders>
              <w:top w:val="nil"/>
              <w:left w:val="nil"/>
              <w:bottom w:val="nil"/>
              <w:right w:val="nil"/>
            </w:tcBorders>
            <w:tcMar>
              <w:top w:w="15" w:type="dxa"/>
              <w:left w:w="15" w:type="dxa"/>
              <w:bottom w:w="15" w:type="dxa"/>
              <w:right w:w="180" w:type="dxa"/>
            </w:tcMar>
            <w:vAlign w:val="center"/>
            <w:hideMark/>
          </w:tcPr>
          <w:p w14:paraId="55E92F4D" w14:textId="45512DA2"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.007</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[-.021; .036]</w:t>
            </w:r>
          </w:p>
        </w:tc>
        <w:tc>
          <w:tcPr>
            <w:tcW w:w="1923" w:type="dxa"/>
            <w:tcBorders>
              <w:top w:val="nil"/>
              <w:left w:val="nil"/>
              <w:bottom w:val="nil"/>
              <w:right w:val="nil"/>
            </w:tcBorders>
            <w:tcMar>
              <w:top w:w="15" w:type="dxa"/>
              <w:left w:w="15" w:type="dxa"/>
              <w:bottom w:w="15" w:type="dxa"/>
              <w:right w:w="180" w:type="dxa"/>
            </w:tcMar>
            <w:vAlign w:val="center"/>
            <w:hideMark/>
          </w:tcPr>
          <w:p w14:paraId="3D46A976" w14:textId="66AD003D"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[-.025; .028]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A8F975B" w14:textId="124A35D9"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.002</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[-.024; .028]</w:t>
            </w:r>
          </w:p>
        </w:tc>
      </w:tr>
      <w:tr w:rsidR="004E4D84" w:rsidRPr="0036312D" w14:paraId="250AA025"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CA1F3DC"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Need for </w:t>
            </w:r>
            <w:proofErr w:type="spellStart"/>
            <w:r w:rsidRPr="00A456CB">
              <w:rPr>
                <w:rFonts w:ascii="Times New Roman" w:eastAsia="Times New Roman" w:hAnsi="Times New Roman" w:cs="Times New Roman"/>
                <w:color w:val="auto"/>
                <w:sz w:val="22"/>
                <w:szCs w:val="22"/>
              </w:rPr>
              <w:t>socl</w:t>
            </w:r>
            <w:proofErr w:type="spellEnd"/>
            <w:r w:rsidRPr="00A456CB">
              <w:rPr>
                <w:rFonts w:ascii="Times New Roman" w:eastAsia="Times New Roman" w:hAnsi="Times New Roman" w:cs="Times New Roman"/>
                <w:color w:val="auto"/>
                <w:sz w:val="22"/>
                <w:szCs w:val="22"/>
              </w:rPr>
              <w:t xml:space="preserve"> approval W2/W3</w:t>
            </w:r>
          </w:p>
        </w:tc>
        <w:tc>
          <w:tcPr>
            <w:tcW w:w="1922" w:type="dxa"/>
            <w:tcBorders>
              <w:top w:val="nil"/>
              <w:left w:val="nil"/>
              <w:bottom w:val="nil"/>
              <w:right w:val="nil"/>
            </w:tcBorders>
            <w:tcMar>
              <w:top w:w="15" w:type="dxa"/>
              <w:left w:w="15" w:type="dxa"/>
              <w:bottom w:w="15" w:type="dxa"/>
              <w:right w:w="180" w:type="dxa"/>
            </w:tcMar>
            <w:vAlign w:val="center"/>
            <w:hideMark/>
          </w:tcPr>
          <w:p w14:paraId="2F4FCEEE" w14:textId="6303A8CE"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[-.020; .012]</w:t>
            </w:r>
          </w:p>
        </w:tc>
        <w:tc>
          <w:tcPr>
            <w:tcW w:w="1923" w:type="dxa"/>
            <w:tcBorders>
              <w:top w:val="nil"/>
              <w:left w:val="nil"/>
              <w:bottom w:val="nil"/>
              <w:right w:val="nil"/>
            </w:tcBorders>
            <w:tcMar>
              <w:top w:w="15" w:type="dxa"/>
              <w:left w:w="15" w:type="dxa"/>
              <w:bottom w:w="15" w:type="dxa"/>
              <w:right w:w="180" w:type="dxa"/>
            </w:tcMar>
            <w:vAlign w:val="center"/>
            <w:hideMark/>
          </w:tcPr>
          <w:p w14:paraId="6E09FBF1" w14:textId="45782262"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-.015</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[-.032; .002]</w:t>
            </w:r>
          </w:p>
        </w:tc>
        <w:tc>
          <w:tcPr>
            <w:tcW w:w="1923" w:type="dxa"/>
            <w:tcBorders>
              <w:top w:val="nil"/>
              <w:left w:val="nil"/>
              <w:bottom w:val="nil"/>
              <w:right w:val="nil"/>
            </w:tcBorders>
            <w:tcMar>
              <w:top w:w="15" w:type="dxa"/>
              <w:left w:w="15" w:type="dxa"/>
              <w:bottom w:w="15" w:type="dxa"/>
              <w:right w:w="180" w:type="dxa"/>
            </w:tcMar>
            <w:vAlign w:val="center"/>
            <w:hideMark/>
          </w:tcPr>
          <w:p w14:paraId="4C43FE97" w14:textId="2517D544"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[-.019; .011]</w:t>
            </w:r>
          </w:p>
        </w:tc>
        <w:tc>
          <w:tcPr>
            <w:tcW w:w="1922" w:type="dxa"/>
            <w:tcBorders>
              <w:top w:val="nil"/>
              <w:left w:val="nil"/>
              <w:bottom w:val="nil"/>
              <w:right w:val="nil"/>
            </w:tcBorders>
            <w:tcMar>
              <w:top w:w="15" w:type="dxa"/>
              <w:left w:w="15" w:type="dxa"/>
              <w:bottom w:w="15" w:type="dxa"/>
              <w:right w:w="180" w:type="dxa"/>
            </w:tcMar>
            <w:vAlign w:val="center"/>
            <w:hideMark/>
          </w:tcPr>
          <w:p w14:paraId="4F34F3AD" w14:textId="00A5E8AA"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-.019</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[-.039; .001]</w:t>
            </w:r>
          </w:p>
        </w:tc>
        <w:tc>
          <w:tcPr>
            <w:tcW w:w="1923" w:type="dxa"/>
            <w:tcBorders>
              <w:top w:val="nil"/>
              <w:left w:val="nil"/>
              <w:bottom w:val="nil"/>
              <w:right w:val="nil"/>
            </w:tcBorders>
            <w:tcMar>
              <w:top w:w="15" w:type="dxa"/>
              <w:left w:w="15" w:type="dxa"/>
              <w:bottom w:w="15" w:type="dxa"/>
              <w:right w:w="180" w:type="dxa"/>
            </w:tcMar>
            <w:vAlign w:val="center"/>
            <w:hideMark/>
          </w:tcPr>
          <w:p w14:paraId="4CF45D9F" w14:textId="388977D8"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-.005</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[-.021; .010]</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65F23C" w14:textId="5741162B"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-.015</w:t>
            </w:r>
            <w:r w:rsidR="00A456CB" w:rsidRPr="00A456CB">
              <w:rPr>
                <w:rFonts w:ascii="Times New Roman" w:eastAsia="Times New Roman" w:hAnsi="Times New Roman" w:cs="Times New Roman"/>
                <w:color w:val="auto"/>
                <w:sz w:val="21"/>
                <w:szCs w:val="21"/>
              </w:rPr>
              <w:t xml:space="preserve"> </w:t>
            </w:r>
            <w:r w:rsidRPr="00A456CB">
              <w:rPr>
                <w:rFonts w:ascii="Times New Roman" w:eastAsia="Times New Roman" w:hAnsi="Times New Roman" w:cs="Times New Roman"/>
                <w:color w:val="auto"/>
                <w:sz w:val="21"/>
                <w:szCs w:val="21"/>
              </w:rPr>
              <w:t>[-.032; .002]</w:t>
            </w:r>
          </w:p>
        </w:tc>
      </w:tr>
      <w:tr w:rsidR="004E4D84" w:rsidRPr="0036312D" w14:paraId="49D965C5"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3AE75B3" w14:textId="77777777" w:rsidR="0036312D" w:rsidRPr="00A456CB" w:rsidRDefault="0036312D" w:rsidP="004E4D84">
            <w:pPr>
              <w:spacing w:line="240" w:lineRule="auto"/>
              <w:ind w:firstLine="0"/>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w:t>
            </w:r>
          </w:p>
        </w:tc>
        <w:tc>
          <w:tcPr>
            <w:tcW w:w="1922" w:type="dxa"/>
            <w:tcBorders>
              <w:top w:val="nil"/>
              <w:left w:val="nil"/>
              <w:bottom w:val="nil"/>
              <w:right w:val="nil"/>
            </w:tcBorders>
            <w:tcMar>
              <w:top w:w="15" w:type="dxa"/>
              <w:left w:w="15" w:type="dxa"/>
              <w:bottom w:w="15" w:type="dxa"/>
              <w:right w:w="180" w:type="dxa"/>
            </w:tcMar>
            <w:vAlign w:val="center"/>
            <w:hideMark/>
          </w:tcPr>
          <w:p w14:paraId="76E607B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1C3512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6D0CEBE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nil"/>
            </w:tcBorders>
            <w:tcMar>
              <w:top w:w="15" w:type="dxa"/>
              <w:left w:w="15" w:type="dxa"/>
              <w:bottom w:w="15" w:type="dxa"/>
              <w:right w:w="180" w:type="dxa"/>
            </w:tcMar>
            <w:vAlign w:val="center"/>
            <w:hideMark/>
          </w:tcPr>
          <w:p w14:paraId="23C2F9AD"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9F125F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34A061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r>
      <w:tr w:rsidR="004E4D84" w:rsidRPr="0036312D" w14:paraId="650D1211"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220B3D"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1922" w:type="dxa"/>
            <w:tcBorders>
              <w:top w:val="nil"/>
              <w:left w:val="nil"/>
              <w:bottom w:val="nil"/>
              <w:right w:val="nil"/>
            </w:tcBorders>
            <w:tcMar>
              <w:top w:w="15" w:type="dxa"/>
              <w:left w:w="15" w:type="dxa"/>
              <w:bottom w:w="15" w:type="dxa"/>
              <w:right w:w="180" w:type="dxa"/>
            </w:tcMar>
            <w:vAlign w:val="center"/>
            <w:hideMark/>
          </w:tcPr>
          <w:p w14:paraId="1915F762"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.011 [-.011; .031]</w:t>
            </w:r>
          </w:p>
        </w:tc>
        <w:tc>
          <w:tcPr>
            <w:tcW w:w="1923" w:type="dxa"/>
            <w:tcBorders>
              <w:top w:val="nil"/>
              <w:left w:val="nil"/>
              <w:bottom w:val="nil"/>
              <w:right w:val="nil"/>
            </w:tcBorders>
            <w:tcMar>
              <w:top w:w="15" w:type="dxa"/>
              <w:left w:w="15" w:type="dxa"/>
              <w:bottom w:w="15" w:type="dxa"/>
              <w:right w:w="180" w:type="dxa"/>
            </w:tcMar>
            <w:vAlign w:val="center"/>
            <w:hideMark/>
          </w:tcPr>
          <w:p w14:paraId="7AC0245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[-.022; .023]</w:t>
            </w:r>
          </w:p>
        </w:tc>
        <w:tc>
          <w:tcPr>
            <w:tcW w:w="1923" w:type="dxa"/>
            <w:tcBorders>
              <w:top w:val="nil"/>
              <w:left w:val="nil"/>
              <w:bottom w:val="nil"/>
              <w:right w:val="nil"/>
            </w:tcBorders>
            <w:tcMar>
              <w:top w:w="15" w:type="dxa"/>
              <w:left w:w="15" w:type="dxa"/>
              <w:bottom w:w="15" w:type="dxa"/>
              <w:right w:w="180" w:type="dxa"/>
            </w:tcMar>
            <w:vAlign w:val="center"/>
            <w:hideMark/>
          </w:tcPr>
          <w:p w14:paraId="38402C13"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.017 [-.004; .038]</w:t>
            </w:r>
          </w:p>
        </w:tc>
        <w:tc>
          <w:tcPr>
            <w:tcW w:w="1922" w:type="dxa"/>
            <w:tcBorders>
              <w:top w:val="nil"/>
              <w:left w:val="nil"/>
              <w:bottom w:val="nil"/>
              <w:right w:val="nil"/>
            </w:tcBorders>
            <w:tcMar>
              <w:top w:w="15" w:type="dxa"/>
              <w:left w:w="15" w:type="dxa"/>
              <w:bottom w:w="15" w:type="dxa"/>
              <w:right w:w="180" w:type="dxa"/>
            </w:tcMar>
            <w:vAlign w:val="center"/>
            <w:hideMark/>
          </w:tcPr>
          <w:p w14:paraId="10E7AD8C"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 [-.021; .030]</w:t>
            </w:r>
          </w:p>
        </w:tc>
        <w:tc>
          <w:tcPr>
            <w:tcW w:w="1923" w:type="dxa"/>
            <w:tcBorders>
              <w:top w:val="nil"/>
              <w:left w:val="nil"/>
              <w:bottom w:val="nil"/>
              <w:right w:val="nil"/>
            </w:tcBorders>
            <w:tcMar>
              <w:top w:w="15" w:type="dxa"/>
              <w:left w:w="15" w:type="dxa"/>
              <w:bottom w:w="15" w:type="dxa"/>
              <w:right w:w="180" w:type="dxa"/>
            </w:tcMar>
            <w:vAlign w:val="center"/>
            <w:hideMark/>
          </w:tcPr>
          <w:p w14:paraId="22F982C4"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.009 [-.013; .030]</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91A67CD"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[-.022; .023]</w:t>
            </w:r>
          </w:p>
        </w:tc>
      </w:tr>
      <w:tr w:rsidR="004E4D84" w:rsidRPr="0036312D" w14:paraId="0E4639BD"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17AF3E9"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1922" w:type="dxa"/>
            <w:tcBorders>
              <w:top w:val="nil"/>
              <w:left w:val="nil"/>
              <w:bottom w:val="nil"/>
              <w:right w:val="nil"/>
            </w:tcBorders>
            <w:tcMar>
              <w:top w:w="15" w:type="dxa"/>
              <w:left w:w="15" w:type="dxa"/>
              <w:bottom w:w="15" w:type="dxa"/>
              <w:right w:w="180" w:type="dxa"/>
            </w:tcMar>
            <w:vAlign w:val="center"/>
            <w:hideMark/>
          </w:tcPr>
          <w:p w14:paraId="24EC146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 [-.007; .016]</w:t>
            </w:r>
          </w:p>
        </w:tc>
        <w:tc>
          <w:tcPr>
            <w:tcW w:w="1923" w:type="dxa"/>
            <w:tcBorders>
              <w:top w:val="nil"/>
              <w:left w:val="nil"/>
              <w:bottom w:val="nil"/>
              <w:right w:val="nil"/>
            </w:tcBorders>
            <w:tcMar>
              <w:top w:w="15" w:type="dxa"/>
              <w:left w:w="15" w:type="dxa"/>
              <w:bottom w:w="15" w:type="dxa"/>
              <w:right w:w="180" w:type="dxa"/>
            </w:tcMar>
            <w:vAlign w:val="center"/>
            <w:hideMark/>
          </w:tcPr>
          <w:p w14:paraId="0FD7765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.008 [-.002; .018]</w:t>
            </w:r>
          </w:p>
        </w:tc>
        <w:tc>
          <w:tcPr>
            <w:tcW w:w="1923" w:type="dxa"/>
            <w:tcBorders>
              <w:top w:val="nil"/>
              <w:left w:val="nil"/>
              <w:bottom w:val="nil"/>
              <w:right w:val="nil"/>
            </w:tcBorders>
            <w:tcMar>
              <w:top w:w="15" w:type="dxa"/>
              <w:left w:w="15" w:type="dxa"/>
              <w:bottom w:w="15" w:type="dxa"/>
              <w:right w:w="180" w:type="dxa"/>
            </w:tcMar>
            <w:vAlign w:val="center"/>
            <w:hideMark/>
          </w:tcPr>
          <w:p w14:paraId="57E3563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-.006 [-.015; .004]</w:t>
            </w:r>
          </w:p>
        </w:tc>
        <w:tc>
          <w:tcPr>
            <w:tcW w:w="1922" w:type="dxa"/>
            <w:tcBorders>
              <w:top w:val="nil"/>
              <w:left w:val="nil"/>
              <w:bottom w:val="nil"/>
              <w:right w:val="nil"/>
            </w:tcBorders>
            <w:tcMar>
              <w:top w:w="15" w:type="dxa"/>
              <w:left w:w="15" w:type="dxa"/>
              <w:bottom w:w="15" w:type="dxa"/>
              <w:right w:w="180" w:type="dxa"/>
            </w:tcMar>
            <w:vAlign w:val="center"/>
            <w:hideMark/>
          </w:tcPr>
          <w:p w14:paraId="476F9D2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[-.011; .010]</w:t>
            </w:r>
          </w:p>
        </w:tc>
        <w:tc>
          <w:tcPr>
            <w:tcW w:w="1923" w:type="dxa"/>
            <w:tcBorders>
              <w:top w:val="nil"/>
              <w:left w:val="nil"/>
              <w:bottom w:val="nil"/>
              <w:right w:val="nil"/>
            </w:tcBorders>
            <w:tcMar>
              <w:top w:w="15" w:type="dxa"/>
              <w:left w:w="15" w:type="dxa"/>
              <w:bottom w:w="15" w:type="dxa"/>
              <w:right w:w="180" w:type="dxa"/>
            </w:tcMar>
            <w:vAlign w:val="center"/>
            <w:hideMark/>
          </w:tcPr>
          <w:p w14:paraId="1FECAFD8"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[-.009; .012]</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622C0AB"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.008 [-.002; .018]</w:t>
            </w:r>
          </w:p>
        </w:tc>
      </w:tr>
      <w:tr w:rsidR="004E4D84" w:rsidRPr="0036312D" w14:paraId="508C16BE"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721C46E" w14:textId="77777777" w:rsidR="0036312D" w:rsidRPr="00A456CB" w:rsidRDefault="0036312D" w:rsidP="004E4D84">
            <w:pPr>
              <w:spacing w:line="240" w:lineRule="auto"/>
              <w:ind w:firstLine="0"/>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w:t>
            </w:r>
          </w:p>
        </w:tc>
        <w:tc>
          <w:tcPr>
            <w:tcW w:w="1922" w:type="dxa"/>
            <w:tcBorders>
              <w:top w:val="nil"/>
              <w:left w:val="nil"/>
              <w:bottom w:val="nil"/>
              <w:right w:val="nil"/>
            </w:tcBorders>
            <w:tcMar>
              <w:top w:w="15" w:type="dxa"/>
              <w:left w:w="15" w:type="dxa"/>
              <w:bottom w:w="15" w:type="dxa"/>
              <w:right w:w="180" w:type="dxa"/>
            </w:tcMar>
            <w:vAlign w:val="center"/>
            <w:hideMark/>
          </w:tcPr>
          <w:p w14:paraId="25796F5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EB19CCC"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ED9146D"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nil"/>
            </w:tcBorders>
            <w:tcMar>
              <w:top w:w="15" w:type="dxa"/>
              <w:left w:w="15" w:type="dxa"/>
              <w:bottom w:w="15" w:type="dxa"/>
              <w:right w:w="180" w:type="dxa"/>
            </w:tcMar>
            <w:vAlign w:val="center"/>
            <w:hideMark/>
          </w:tcPr>
          <w:p w14:paraId="28F17D0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535650C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166D1D1"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r>
      <w:tr w:rsidR="004E4D84" w:rsidRPr="0036312D" w14:paraId="11637B3A"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9514C5E"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Prcvd</w:t>
            </w:r>
            <w:proofErr w:type="spellEnd"/>
            <w:r w:rsidRPr="00A456CB">
              <w:rPr>
                <w:rFonts w:ascii="Times New Roman" w:eastAsia="Times New Roman" w:hAnsi="Times New Roman" w:cs="Times New Roman"/>
                <w:color w:val="auto"/>
                <w:sz w:val="22"/>
                <w:szCs w:val="22"/>
              </w:rPr>
              <w:t xml:space="preserve"> Op Climate W2/W3</w:t>
            </w:r>
          </w:p>
        </w:tc>
        <w:tc>
          <w:tcPr>
            <w:tcW w:w="1922" w:type="dxa"/>
            <w:tcBorders>
              <w:top w:val="nil"/>
              <w:left w:val="nil"/>
              <w:bottom w:val="nil"/>
              <w:right w:val="nil"/>
            </w:tcBorders>
            <w:tcMar>
              <w:top w:w="15" w:type="dxa"/>
              <w:left w:w="15" w:type="dxa"/>
              <w:bottom w:w="15" w:type="dxa"/>
              <w:right w:w="180" w:type="dxa"/>
            </w:tcMar>
            <w:vAlign w:val="center"/>
            <w:hideMark/>
          </w:tcPr>
          <w:p w14:paraId="2EEB87B8"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-.020 [-.040; .000]</w:t>
            </w:r>
          </w:p>
        </w:tc>
        <w:tc>
          <w:tcPr>
            <w:tcW w:w="1923" w:type="dxa"/>
            <w:tcBorders>
              <w:top w:val="nil"/>
              <w:left w:val="nil"/>
              <w:bottom w:val="nil"/>
              <w:right w:val="nil"/>
            </w:tcBorders>
            <w:tcMar>
              <w:top w:w="15" w:type="dxa"/>
              <w:left w:w="15" w:type="dxa"/>
              <w:bottom w:w="15" w:type="dxa"/>
              <w:right w:w="180" w:type="dxa"/>
            </w:tcMar>
            <w:vAlign w:val="center"/>
            <w:hideMark/>
          </w:tcPr>
          <w:p w14:paraId="1CC261F5" w14:textId="5B5EA5C2"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-.004</w:t>
            </w:r>
            <w:r w:rsidRPr="00A456CB">
              <w:rPr>
                <w:rFonts w:ascii="Times New Roman" w:eastAsia="Times New Roman" w:hAnsi="Times New Roman" w:cs="Times New Roman"/>
                <w:color w:val="auto"/>
                <w:sz w:val="21"/>
                <w:szCs w:val="21"/>
              </w:rPr>
              <w:t xml:space="preserve"> [-.005; -.</w:t>
            </w:r>
            <w:proofErr w:type="gramStart"/>
            <w:r w:rsidRPr="00A456CB">
              <w:rPr>
                <w:rFonts w:ascii="Times New Roman" w:eastAsia="Times New Roman" w:hAnsi="Times New Roman" w:cs="Times New Roman"/>
                <w:color w:val="auto"/>
                <w:sz w:val="21"/>
                <w:szCs w:val="21"/>
              </w:rPr>
              <w:t>003]</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834ABC0" w14:textId="0371D880"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-.004</w:t>
            </w:r>
            <w:r w:rsidRPr="00A456CB">
              <w:rPr>
                <w:rFonts w:ascii="Times New Roman" w:eastAsia="Times New Roman" w:hAnsi="Times New Roman" w:cs="Times New Roman"/>
                <w:color w:val="auto"/>
                <w:sz w:val="21"/>
                <w:szCs w:val="21"/>
              </w:rPr>
              <w:t xml:space="preserve"> [-.005; -.</w:t>
            </w:r>
            <w:proofErr w:type="gramStart"/>
            <w:r w:rsidRPr="00A456CB">
              <w:rPr>
                <w:rFonts w:ascii="Times New Roman" w:eastAsia="Times New Roman" w:hAnsi="Times New Roman" w:cs="Times New Roman"/>
                <w:color w:val="auto"/>
                <w:sz w:val="21"/>
                <w:szCs w:val="21"/>
              </w:rPr>
              <w:t>002]</w:t>
            </w:r>
            <w:r w:rsidRPr="00A456CB">
              <w:rPr>
                <w:rFonts w:ascii="Times New Roman" w:eastAsia="Times New Roman" w:hAnsi="Times New Roman" w:cs="Times New Roman"/>
                <w:color w:val="auto"/>
                <w:sz w:val="21"/>
                <w:szCs w:val="21"/>
                <w:vertAlign w:val="superscript"/>
              </w:rPr>
              <w:t>*</w:t>
            </w:r>
            <w:proofErr w:type="gramEnd"/>
          </w:p>
        </w:tc>
        <w:tc>
          <w:tcPr>
            <w:tcW w:w="1922" w:type="dxa"/>
            <w:tcBorders>
              <w:top w:val="nil"/>
              <w:left w:val="nil"/>
              <w:bottom w:val="nil"/>
              <w:right w:val="nil"/>
            </w:tcBorders>
            <w:tcMar>
              <w:top w:w="15" w:type="dxa"/>
              <w:left w:w="15" w:type="dxa"/>
              <w:bottom w:w="15" w:type="dxa"/>
              <w:right w:w="180" w:type="dxa"/>
            </w:tcMar>
            <w:vAlign w:val="center"/>
            <w:hideMark/>
          </w:tcPr>
          <w:p w14:paraId="47ADC3FC" w14:textId="418B5136"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-.002</w:t>
            </w:r>
            <w:r w:rsidRPr="00A456CB">
              <w:rPr>
                <w:rFonts w:ascii="Times New Roman" w:eastAsia="Times New Roman" w:hAnsi="Times New Roman" w:cs="Times New Roman"/>
                <w:color w:val="auto"/>
                <w:sz w:val="21"/>
                <w:szCs w:val="21"/>
              </w:rPr>
              <w:t xml:space="preserve"> [-.003; -.</w:t>
            </w:r>
            <w:proofErr w:type="gramStart"/>
            <w:r w:rsidRPr="00A456CB">
              <w:rPr>
                <w:rFonts w:ascii="Times New Roman" w:eastAsia="Times New Roman" w:hAnsi="Times New Roman" w:cs="Times New Roman"/>
                <w:color w:val="auto"/>
                <w:sz w:val="21"/>
                <w:szCs w:val="21"/>
              </w:rPr>
              <w:t>001]</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70446F37" w14:textId="18B74CA0"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-.004</w:t>
            </w:r>
            <w:r w:rsidRPr="00A456CB">
              <w:rPr>
                <w:rFonts w:ascii="Times New Roman" w:eastAsia="Times New Roman" w:hAnsi="Times New Roman" w:cs="Times New Roman"/>
                <w:color w:val="auto"/>
                <w:sz w:val="21"/>
                <w:szCs w:val="21"/>
              </w:rPr>
              <w:t xml:space="preserve"> [-.005; -.</w:t>
            </w:r>
            <w:proofErr w:type="gramStart"/>
            <w:r w:rsidRPr="00A456CB">
              <w:rPr>
                <w:rFonts w:ascii="Times New Roman" w:eastAsia="Times New Roman" w:hAnsi="Times New Roman" w:cs="Times New Roman"/>
                <w:color w:val="auto"/>
                <w:sz w:val="21"/>
                <w:szCs w:val="21"/>
              </w:rPr>
              <w:t>002]</w:t>
            </w:r>
            <w:r w:rsidRPr="00A456CB">
              <w:rPr>
                <w:rFonts w:ascii="Times New Roman" w:eastAsia="Times New Roman" w:hAnsi="Times New Roman" w:cs="Times New Roman"/>
                <w:color w:val="auto"/>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C6B7490" w14:textId="4B035EF4"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-.002</w:t>
            </w:r>
            <w:r w:rsidRPr="00A456CB">
              <w:rPr>
                <w:rFonts w:ascii="Times New Roman" w:eastAsia="Times New Roman" w:hAnsi="Times New Roman" w:cs="Times New Roman"/>
                <w:color w:val="auto"/>
                <w:sz w:val="21"/>
                <w:szCs w:val="21"/>
              </w:rPr>
              <w:t xml:space="preserve"> [-.003; -.</w:t>
            </w:r>
            <w:proofErr w:type="gramStart"/>
            <w:r w:rsidRPr="00A456CB">
              <w:rPr>
                <w:rFonts w:ascii="Times New Roman" w:eastAsia="Times New Roman" w:hAnsi="Times New Roman" w:cs="Times New Roman"/>
                <w:color w:val="auto"/>
                <w:sz w:val="21"/>
                <w:szCs w:val="21"/>
              </w:rPr>
              <w:t>001]</w:t>
            </w:r>
            <w:r w:rsidRPr="00A456CB">
              <w:rPr>
                <w:rFonts w:ascii="Times New Roman" w:eastAsia="Times New Roman" w:hAnsi="Times New Roman" w:cs="Times New Roman"/>
                <w:color w:val="auto"/>
                <w:sz w:val="21"/>
                <w:szCs w:val="21"/>
                <w:vertAlign w:val="superscript"/>
              </w:rPr>
              <w:t>*</w:t>
            </w:r>
            <w:proofErr w:type="gramEnd"/>
          </w:p>
        </w:tc>
      </w:tr>
      <w:tr w:rsidR="004E4D84" w:rsidRPr="0036312D" w14:paraId="344D6B56"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07B1B6A" w14:textId="77777777" w:rsidR="0036312D" w:rsidRPr="00A456CB" w:rsidRDefault="0036312D" w:rsidP="004E4D84">
            <w:pPr>
              <w:spacing w:line="240" w:lineRule="auto"/>
              <w:ind w:firstLine="0"/>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1922" w:type="dxa"/>
            <w:tcBorders>
              <w:top w:val="nil"/>
              <w:left w:val="nil"/>
              <w:bottom w:val="nil"/>
              <w:right w:val="nil"/>
            </w:tcBorders>
            <w:tcMar>
              <w:top w:w="15" w:type="dxa"/>
              <w:left w:w="15" w:type="dxa"/>
              <w:bottom w:w="15" w:type="dxa"/>
              <w:right w:w="180" w:type="dxa"/>
            </w:tcMar>
            <w:vAlign w:val="center"/>
            <w:hideMark/>
          </w:tcPr>
          <w:p w14:paraId="7DD785F3"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503AB051"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68AE2C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nil"/>
            </w:tcBorders>
            <w:tcMar>
              <w:top w:w="15" w:type="dxa"/>
              <w:left w:w="15" w:type="dxa"/>
              <w:bottom w:w="15" w:type="dxa"/>
              <w:right w:w="180" w:type="dxa"/>
            </w:tcMar>
            <w:vAlign w:val="center"/>
            <w:hideMark/>
          </w:tcPr>
          <w:p w14:paraId="492AAD7B"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54E22B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196E14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r>
      <w:tr w:rsidR="004E4D84" w:rsidRPr="0036312D" w14:paraId="5B931D19"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191B9677"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Candidate </w:t>
            </w:r>
            <w:proofErr w:type="spellStart"/>
            <w:r w:rsidRPr="00A456CB">
              <w:rPr>
                <w:rFonts w:ascii="Times New Roman" w:eastAsia="Times New Roman" w:hAnsi="Times New Roman" w:cs="Times New Roman"/>
                <w:color w:val="auto"/>
                <w:sz w:val="22"/>
                <w:szCs w:val="22"/>
              </w:rPr>
              <w:t>pref</w:t>
            </w:r>
            <w:proofErr w:type="spellEnd"/>
            <w:r w:rsidRPr="00A456CB">
              <w:rPr>
                <w:rFonts w:ascii="Times New Roman" w:eastAsia="Times New Roman" w:hAnsi="Times New Roman" w:cs="Times New Roman"/>
                <w:color w:val="auto"/>
                <w:sz w:val="22"/>
                <w:szCs w:val="22"/>
              </w:rPr>
              <w:t xml:space="preserve"> W2/W3</w:t>
            </w:r>
          </w:p>
        </w:tc>
        <w:tc>
          <w:tcPr>
            <w:tcW w:w="1922" w:type="dxa"/>
            <w:tcBorders>
              <w:top w:val="nil"/>
              <w:left w:val="nil"/>
              <w:bottom w:val="nil"/>
              <w:right w:val="nil"/>
            </w:tcBorders>
            <w:tcMar>
              <w:top w:w="15" w:type="dxa"/>
              <w:left w:w="15" w:type="dxa"/>
              <w:bottom w:w="15" w:type="dxa"/>
              <w:right w:w="180" w:type="dxa"/>
            </w:tcMar>
            <w:vAlign w:val="center"/>
            <w:hideMark/>
          </w:tcPr>
          <w:p w14:paraId="52680D00"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.063</w:t>
            </w:r>
            <w:r w:rsidRPr="00A456CB">
              <w:rPr>
                <w:rFonts w:ascii="Times New Roman" w:eastAsia="Times New Roman" w:hAnsi="Times New Roman" w:cs="Times New Roman"/>
                <w:color w:val="auto"/>
                <w:sz w:val="21"/>
                <w:szCs w:val="21"/>
              </w:rPr>
              <w:t xml:space="preserve"> [.010; .</w:t>
            </w:r>
            <w:proofErr w:type="gramStart"/>
            <w:r w:rsidRPr="00A456CB">
              <w:rPr>
                <w:rFonts w:ascii="Times New Roman" w:eastAsia="Times New Roman" w:hAnsi="Times New Roman" w:cs="Times New Roman"/>
                <w:color w:val="auto"/>
                <w:sz w:val="21"/>
                <w:szCs w:val="21"/>
              </w:rPr>
              <w:t>117]</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7CC7948F"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.033 [-.020; .086]</w:t>
            </w:r>
          </w:p>
        </w:tc>
        <w:tc>
          <w:tcPr>
            <w:tcW w:w="1923" w:type="dxa"/>
            <w:tcBorders>
              <w:top w:val="nil"/>
              <w:left w:val="nil"/>
              <w:bottom w:val="nil"/>
              <w:right w:val="nil"/>
            </w:tcBorders>
            <w:tcMar>
              <w:top w:w="15" w:type="dxa"/>
              <w:left w:w="15" w:type="dxa"/>
              <w:bottom w:w="15" w:type="dxa"/>
              <w:right w:w="180" w:type="dxa"/>
            </w:tcMar>
            <w:vAlign w:val="center"/>
            <w:hideMark/>
          </w:tcPr>
          <w:p w14:paraId="0F9B30C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.333</w:t>
            </w:r>
            <w:r w:rsidRPr="00A456CB">
              <w:rPr>
                <w:rFonts w:ascii="Times New Roman" w:eastAsia="Times New Roman" w:hAnsi="Times New Roman" w:cs="Times New Roman"/>
                <w:color w:val="auto"/>
                <w:sz w:val="21"/>
                <w:szCs w:val="21"/>
              </w:rPr>
              <w:t xml:space="preserve"> [.283; .</w:t>
            </w:r>
            <w:proofErr w:type="gramStart"/>
            <w:r w:rsidRPr="00A456CB">
              <w:rPr>
                <w:rFonts w:ascii="Times New Roman" w:eastAsia="Times New Roman" w:hAnsi="Times New Roman" w:cs="Times New Roman"/>
                <w:color w:val="auto"/>
                <w:sz w:val="21"/>
                <w:szCs w:val="21"/>
              </w:rPr>
              <w:t>383]</w:t>
            </w:r>
            <w:r w:rsidRPr="00A456CB">
              <w:rPr>
                <w:rFonts w:ascii="Times New Roman" w:eastAsia="Times New Roman" w:hAnsi="Times New Roman" w:cs="Times New Roman"/>
                <w:color w:val="auto"/>
                <w:sz w:val="21"/>
                <w:szCs w:val="21"/>
                <w:vertAlign w:val="superscript"/>
              </w:rPr>
              <w:t>*</w:t>
            </w:r>
            <w:proofErr w:type="gramEnd"/>
          </w:p>
        </w:tc>
        <w:tc>
          <w:tcPr>
            <w:tcW w:w="1922" w:type="dxa"/>
            <w:tcBorders>
              <w:top w:val="nil"/>
              <w:left w:val="nil"/>
              <w:bottom w:val="nil"/>
              <w:right w:val="nil"/>
            </w:tcBorders>
            <w:tcMar>
              <w:top w:w="15" w:type="dxa"/>
              <w:left w:w="15" w:type="dxa"/>
              <w:bottom w:w="15" w:type="dxa"/>
              <w:right w:w="180" w:type="dxa"/>
            </w:tcMar>
            <w:vAlign w:val="center"/>
            <w:hideMark/>
          </w:tcPr>
          <w:p w14:paraId="4FAC163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.189</w:t>
            </w:r>
            <w:r w:rsidRPr="00A456CB">
              <w:rPr>
                <w:rFonts w:ascii="Times New Roman" w:eastAsia="Times New Roman" w:hAnsi="Times New Roman" w:cs="Times New Roman"/>
                <w:color w:val="auto"/>
                <w:sz w:val="21"/>
                <w:szCs w:val="21"/>
              </w:rPr>
              <w:t xml:space="preserve"> [.126; .</w:t>
            </w:r>
            <w:proofErr w:type="gramStart"/>
            <w:r w:rsidRPr="00A456CB">
              <w:rPr>
                <w:rFonts w:ascii="Times New Roman" w:eastAsia="Times New Roman" w:hAnsi="Times New Roman" w:cs="Times New Roman"/>
                <w:color w:val="auto"/>
                <w:sz w:val="21"/>
                <w:szCs w:val="21"/>
              </w:rPr>
              <w:t>253]</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7DE265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.110</w:t>
            </w:r>
            <w:r w:rsidRPr="00A456CB">
              <w:rPr>
                <w:rFonts w:ascii="Times New Roman" w:eastAsia="Times New Roman" w:hAnsi="Times New Roman" w:cs="Times New Roman"/>
                <w:color w:val="auto"/>
                <w:sz w:val="21"/>
                <w:szCs w:val="21"/>
              </w:rPr>
              <w:t xml:space="preserve"> [.054; .</w:t>
            </w:r>
            <w:proofErr w:type="gramStart"/>
            <w:r w:rsidRPr="00A456CB">
              <w:rPr>
                <w:rFonts w:ascii="Times New Roman" w:eastAsia="Times New Roman" w:hAnsi="Times New Roman" w:cs="Times New Roman"/>
                <w:color w:val="auto"/>
                <w:sz w:val="21"/>
                <w:szCs w:val="21"/>
              </w:rPr>
              <w:t>167]</w:t>
            </w:r>
            <w:r w:rsidRPr="00A456CB">
              <w:rPr>
                <w:rFonts w:ascii="Times New Roman" w:eastAsia="Times New Roman" w:hAnsi="Times New Roman" w:cs="Times New Roman"/>
                <w:color w:val="auto"/>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071749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.033 [-.021; .086]</w:t>
            </w:r>
          </w:p>
        </w:tc>
      </w:tr>
      <w:tr w:rsidR="004E4D84" w:rsidRPr="0036312D" w14:paraId="6F806111"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5D02A2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Ideo</w:t>
            </w:r>
            <w:proofErr w:type="spellEnd"/>
            <w:r w:rsidRPr="00A456CB">
              <w:rPr>
                <w:rFonts w:ascii="Times New Roman" w:eastAsia="Times New Roman" w:hAnsi="Times New Roman" w:cs="Times New Roman"/>
                <w:color w:val="auto"/>
                <w:sz w:val="22"/>
                <w:szCs w:val="22"/>
              </w:rPr>
              <w:t xml:space="preserve"> Strength W2/W3</w:t>
            </w:r>
          </w:p>
        </w:tc>
        <w:tc>
          <w:tcPr>
            <w:tcW w:w="1922" w:type="dxa"/>
            <w:tcBorders>
              <w:top w:val="nil"/>
              <w:left w:val="nil"/>
              <w:bottom w:val="nil"/>
              <w:right w:val="nil"/>
            </w:tcBorders>
            <w:tcMar>
              <w:top w:w="15" w:type="dxa"/>
              <w:left w:w="15" w:type="dxa"/>
              <w:bottom w:w="15" w:type="dxa"/>
              <w:right w:w="180" w:type="dxa"/>
            </w:tcMar>
            <w:vAlign w:val="center"/>
            <w:hideMark/>
          </w:tcPr>
          <w:p w14:paraId="0DEE5E2F" w14:textId="5909EBA0"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-.044</w:t>
            </w:r>
            <w:r w:rsidRPr="00A456CB">
              <w:rPr>
                <w:rFonts w:ascii="Times New Roman" w:eastAsia="Times New Roman" w:hAnsi="Times New Roman" w:cs="Times New Roman"/>
                <w:color w:val="auto"/>
                <w:sz w:val="21"/>
                <w:szCs w:val="21"/>
              </w:rPr>
              <w:t xml:space="preserve"> [-.071; -.</w:t>
            </w:r>
            <w:proofErr w:type="gramStart"/>
            <w:r w:rsidRPr="00A456CB">
              <w:rPr>
                <w:rFonts w:ascii="Times New Roman" w:eastAsia="Times New Roman" w:hAnsi="Times New Roman" w:cs="Times New Roman"/>
                <w:color w:val="auto"/>
                <w:sz w:val="21"/>
                <w:szCs w:val="21"/>
              </w:rPr>
              <w:t>018]</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0C9FEB26" w14:textId="6CA14565"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-.025</w:t>
            </w:r>
            <w:r w:rsidRPr="00A456CB">
              <w:rPr>
                <w:rFonts w:ascii="Times New Roman" w:eastAsia="Times New Roman" w:hAnsi="Times New Roman" w:cs="Times New Roman"/>
                <w:color w:val="auto"/>
                <w:sz w:val="21"/>
                <w:szCs w:val="21"/>
              </w:rPr>
              <w:t xml:space="preserve"> [-.050; -.</w:t>
            </w:r>
            <w:proofErr w:type="gramStart"/>
            <w:r w:rsidRPr="00A456CB">
              <w:rPr>
                <w:rFonts w:ascii="Times New Roman" w:eastAsia="Times New Roman" w:hAnsi="Times New Roman" w:cs="Times New Roman"/>
                <w:color w:val="auto"/>
                <w:sz w:val="21"/>
                <w:szCs w:val="21"/>
              </w:rPr>
              <w:t>000]</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CBB83" w14:textId="01F01F98"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-.052</w:t>
            </w:r>
            <w:r w:rsidRPr="00A456CB">
              <w:rPr>
                <w:rFonts w:ascii="Times New Roman" w:eastAsia="Times New Roman" w:hAnsi="Times New Roman" w:cs="Times New Roman"/>
                <w:color w:val="auto"/>
                <w:sz w:val="21"/>
                <w:szCs w:val="21"/>
              </w:rPr>
              <w:t xml:space="preserve"> [-.077; -.</w:t>
            </w:r>
            <w:proofErr w:type="gramStart"/>
            <w:r w:rsidRPr="00A456CB">
              <w:rPr>
                <w:rFonts w:ascii="Times New Roman" w:eastAsia="Times New Roman" w:hAnsi="Times New Roman" w:cs="Times New Roman"/>
                <w:color w:val="auto"/>
                <w:sz w:val="21"/>
                <w:szCs w:val="21"/>
              </w:rPr>
              <w:t>028]</w:t>
            </w:r>
            <w:r w:rsidRPr="00A456CB">
              <w:rPr>
                <w:rFonts w:ascii="Times New Roman" w:eastAsia="Times New Roman" w:hAnsi="Times New Roman" w:cs="Times New Roman"/>
                <w:color w:val="auto"/>
                <w:sz w:val="21"/>
                <w:szCs w:val="21"/>
                <w:vertAlign w:val="superscript"/>
              </w:rPr>
              <w:t>*</w:t>
            </w:r>
            <w:proofErr w:type="gramEnd"/>
          </w:p>
        </w:tc>
        <w:tc>
          <w:tcPr>
            <w:tcW w:w="1922" w:type="dxa"/>
            <w:tcBorders>
              <w:top w:val="nil"/>
              <w:left w:val="nil"/>
              <w:bottom w:val="nil"/>
              <w:right w:val="nil"/>
            </w:tcBorders>
            <w:tcMar>
              <w:top w:w="15" w:type="dxa"/>
              <w:left w:w="15" w:type="dxa"/>
              <w:bottom w:w="15" w:type="dxa"/>
              <w:right w:w="180" w:type="dxa"/>
            </w:tcMar>
            <w:vAlign w:val="center"/>
            <w:hideMark/>
          </w:tcPr>
          <w:p w14:paraId="79827EF5" w14:textId="73F8ACE8"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-.041</w:t>
            </w:r>
            <w:r w:rsidRPr="00A456CB">
              <w:rPr>
                <w:rFonts w:ascii="Times New Roman" w:eastAsia="Times New Roman" w:hAnsi="Times New Roman" w:cs="Times New Roman"/>
                <w:color w:val="auto"/>
                <w:sz w:val="21"/>
                <w:szCs w:val="21"/>
              </w:rPr>
              <w:t xml:space="preserve"> [-.069; -.</w:t>
            </w:r>
            <w:proofErr w:type="gramStart"/>
            <w:r w:rsidRPr="00A456CB">
              <w:rPr>
                <w:rFonts w:ascii="Times New Roman" w:eastAsia="Times New Roman" w:hAnsi="Times New Roman" w:cs="Times New Roman"/>
                <w:color w:val="auto"/>
                <w:sz w:val="21"/>
                <w:szCs w:val="21"/>
              </w:rPr>
              <w:t>013]</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E4D6C46" w14:textId="260E444F"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-.038</w:t>
            </w:r>
            <w:r w:rsidRPr="00A456CB">
              <w:rPr>
                <w:rFonts w:ascii="Times New Roman" w:eastAsia="Times New Roman" w:hAnsi="Times New Roman" w:cs="Times New Roman"/>
                <w:color w:val="auto"/>
                <w:sz w:val="21"/>
                <w:szCs w:val="21"/>
              </w:rPr>
              <w:t xml:space="preserve"> [-.064; -.</w:t>
            </w:r>
            <w:proofErr w:type="gramStart"/>
            <w:r w:rsidRPr="00A456CB">
              <w:rPr>
                <w:rFonts w:ascii="Times New Roman" w:eastAsia="Times New Roman" w:hAnsi="Times New Roman" w:cs="Times New Roman"/>
                <w:color w:val="auto"/>
                <w:sz w:val="21"/>
                <w:szCs w:val="21"/>
              </w:rPr>
              <w:t>012]</w:t>
            </w:r>
            <w:r w:rsidRPr="00A456CB">
              <w:rPr>
                <w:rFonts w:ascii="Times New Roman" w:eastAsia="Times New Roman" w:hAnsi="Times New Roman" w:cs="Times New Roman"/>
                <w:color w:val="auto"/>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B3F893B" w14:textId="0C5F5734"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-.025</w:t>
            </w:r>
            <w:r w:rsidRPr="00A456CB">
              <w:rPr>
                <w:rFonts w:ascii="Times New Roman" w:eastAsia="Times New Roman" w:hAnsi="Times New Roman" w:cs="Times New Roman"/>
                <w:color w:val="auto"/>
                <w:sz w:val="21"/>
                <w:szCs w:val="21"/>
              </w:rPr>
              <w:t xml:space="preserve"> [-.050; -.</w:t>
            </w:r>
            <w:proofErr w:type="gramStart"/>
            <w:r w:rsidRPr="00A456CB">
              <w:rPr>
                <w:rFonts w:ascii="Times New Roman" w:eastAsia="Times New Roman" w:hAnsi="Times New Roman" w:cs="Times New Roman"/>
                <w:color w:val="auto"/>
                <w:sz w:val="21"/>
                <w:szCs w:val="21"/>
              </w:rPr>
              <w:t>000]</w:t>
            </w:r>
            <w:r w:rsidRPr="00A456CB">
              <w:rPr>
                <w:rFonts w:ascii="Times New Roman" w:eastAsia="Times New Roman" w:hAnsi="Times New Roman" w:cs="Times New Roman"/>
                <w:color w:val="auto"/>
                <w:sz w:val="21"/>
                <w:szCs w:val="21"/>
                <w:vertAlign w:val="superscript"/>
              </w:rPr>
              <w:t>*</w:t>
            </w:r>
            <w:proofErr w:type="gramEnd"/>
          </w:p>
        </w:tc>
      </w:tr>
      <w:tr w:rsidR="004E4D84" w:rsidRPr="0036312D" w14:paraId="152D56CD"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B18B1B4"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 W1/W2 (log)</w:t>
            </w:r>
          </w:p>
        </w:tc>
        <w:tc>
          <w:tcPr>
            <w:tcW w:w="1922" w:type="dxa"/>
            <w:tcBorders>
              <w:top w:val="nil"/>
              <w:left w:val="nil"/>
              <w:bottom w:val="nil"/>
              <w:right w:val="nil"/>
            </w:tcBorders>
            <w:tcMar>
              <w:top w:w="15" w:type="dxa"/>
              <w:left w:w="15" w:type="dxa"/>
              <w:bottom w:w="15" w:type="dxa"/>
              <w:right w:w="180" w:type="dxa"/>
            </w:tcMar>
            <w:vAlign w:val="center"/>
            <w:hideMark/>
          </w:tcPr>
          <w:p w14:paraId="6D6608D9" w14:textId="40A12AD3"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-.072</w:t>
            </w:r>
            <w:r w:rsidRPr="00A456CB">
              <w:rPr>
                <w:rFonts w:ascii="Times New Roman" w:eastAsia="Times New Roman" w:hAnsi="Times New Roman" w:cs="Times New Roman"/>
                <w:color w:val="auto"/>
                <w:sz w:val="21"/>
                <w:szCs w:val="21"/>
              </w:rPr>
              <w:t xml:space="preserve"> [-.089; -.</w:t>
            </w:r>
            <w:proofErr w:type="gramStart"/>
            <w:r w:rsidRPr="00A456CB">
              <w:rPr>
                <w:rFonts w:ascii="Times New Roman" w:eastAsia="Times New Roman" w:hAnsi="Times New Roman" w:cs="Times New Roman"/>
                <w:color w:val="auto"/>
                <w:sz w:val="21"/>
                <w:szCs w:val="21"/>
              </w:rPr>
              <w:t>055]</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7E6E7174" w14:textId="01F4BEB1"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-.068</w:t>
            </w:r>
            <w:r w:rsidRPr="00A456CB">
              <w:rPr>
                <w:rFonts w:ascii="Times New Roman" w:eastAsia="Times New Roman" w:hAnsi="Times New Roman" w:cs="Times New Roman"/>
                <w:color w:val="auto"/>
                <w:sz w:val="21"/>
                <w:szCs w:val="21"/>
              </w:rPr>
              <w:t xml:space="preserve"> [-.081; -.</w:t>
            </w:r>
            <w:proofErr w:type="gramStart"/>
            <w:r w:rsidRPr="00A456CB">
              <w:rPr>
                <w:rFonts w:ascii="Times New Roman" w:eastAsia="Times New Roman" w:hAnsi="Times New Roman" w:cs="Times New Roman"/>
                <w:color w:val="auto"/>
                <w:sz w:val="21"/>
                <w:szCs w:val="21"/>
              </w:rPr>
              <w:t>055]</w:t>
            </w:r>
            <w:r w:rsidRPr="00A456CB">
              <w:rPr>
                <w:rFonts w:ascii="Times New Roman" w:eastAsia="Times New Roman" w:hAnsi="Times New Roman" w:cs="Times New Roman"/>
                <w:color w:val="auto"/>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35C7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-.013 [-.029; .002]</w:t>
            </w:r>
          </w:p>
        </w:tc>
        <w:tc>
          <w:tcPr>
            <w:tcW w:w="1922" w:type="dxa"/>
            <w:tcBorders>
              <w:top w:val="nil"/>
              <w:left w:val="nil"/>
              <w:bottom w:val="nil"/>
              <w:right w:val="nil"/>
            </w:tcBorders>
            <w:tcMar>
              <w:top w:w="15" w:type="dxa"/>
              <w:left w:w="15" w:type="dxa"/>
              <w:bottom w:w="15" w:type="dxa"/>
              <w:right w:w="180" w:type="dxa"/>
            </w:tcMar>
            <w:vAlign w:val="center"/>
            <w:hideMark/>
          </w:tcPr>
          <w:p w14:paraId="11FEF54F"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-.015 [-.035; .007]</w:t>
            </w:r>
          </w:p>
        </w:tc>
        <w:tc>
          <w:tcPr>
            <w:tcW w:w="1923" w:type="dxa"/>
            <w:tcBorders>
              <w:top w:val="nil"/>
              <w:left w:val="nil"/>
              <w:bottom w:val="nil"/>
              <w:right w:val="nil"/>
            </w:tcBorders>
            <w:tcMar>
              <w:top w:w="15" w:type="dxa"/>
              <w:left w:w="15" w:type="dxa"/>
              <w:bottom w:w="15" w:type="dxa"/>
              <w:right w:w="180" w:type="dxa"/>
            </w:tcMar>
            <w:vAlign w:val="center"/>
            <w:hideMark/>
          </w:tcPr>
          <w:p w14:paraId="7D159476" w14:textId="25443E34"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-.073</w:t>
            </w:r>
            <w:r w:rsidRPr="00A456CB">
              <w:rPr>
                <w:rFonts w:ascii="Times New Roman" w:eastAsia="Times New Roman" w:hAnsi="Times New Roman" w:cs="Times New Roman"/>
                <w:color w:val="auto"/>
                <w:sz w:val="21"/>
                <w:szCs w:val="21"/>
              </w:rPr>
              <w:t xml:space="preserve"> [-.090; -.</w:t>
            </w:r>
            <w:proofErr w:type="gramStart"/>
            <w:r w:rsidRPr="00A456CB">
              <w:rPr>
                <w:rFonts w:ascii="Times New Roman" w:eastAsia="Times New Roman" w:hAnsi="Times New Roman" w:cs="Times New Roman"/>
                <w:color w:val="auto"/>
                <w:sz w:val="21"/>
                <w:szCs w:val="21"/>
              </w:rPr>
              <w:t>058]</w:t>
            </w:r>
            <w:r w:rsidRPr="00A456CB">
              <w:rPr>
                <w:rFonts w:ascii="Times New Roman" w:eastAsia="Times New Roman" w:hAnsi="Times New Roman" w:cs="Times New Roman"/>
                <w:color w:val="auto"/>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FED7EFC" w14:textId="461329AF" w:rsidR="0036312D" w:rsidRPr="00A456CB" w:rsidRDefault="0036312D" w:rsidP="00A456CB">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b/>
                <w:bCs/>
                <w:color w:val="auto"/>
                <w:sz w:val="21"/>
                <w:szCs w:val="21"/>
              </w:rPr>
              <w:t>-.068</w:t>
            </w:r>
            <w:r w:rsidRPr="00A456CB">
              <w:rPr>
                <w:rFonts w:ascii="Times New Roman" w:eastAsia="Times New Roman" w:hAnsi="Times New Roman" w:cs="Times New Roman"/>
                <w:color w:val="auto"/>
                <w:sz w:val="21"/>
                <w:szCs w:val="21"/>
              </w:rPr>
              <w:t xml:space="preserve"> [-.081; -.</w:t>
            </w:r>
            <w:proofErr w:type="gramStart"/>
            <w:r w:rsidRPr="00A456CB">
              <w:rPr>
                <w:rFonts w:ascii="Times New Roman" w:eastAsia="Times New Roman" w:hAnsi="Times New Roman" w:cs="Times New Roman"/>
                <w:color w:val="auto"/>
                <w:sz w:val="21"/>
                <w:szCs w:val="21"/>
              </w:rPr>
              <w:t>054]</w:t>
            </w:r>
            <w:r w:rsidRPr="00A456CB">
              <w:rPr>
                <w:rFonts w:ascii="Times New Roman" w:eastAsia="Times New Roman" w:hAnsi="Times New Roman" w:cs="Times New Roman"/>
                <w:color w:val="auto"/>
                <w:sz w:val="21"/>
                <w:szCs w:val="21"/>
                <w:vertAlign w:val="superscript"/>
              </w:rPr>
              <w:t>*</w:t>
            </w:r>
            <w:proofErr w:type="gramEnd"/>
          </w:p>
        </w:tc>
      </w:tr>
      <w:tr w:rsidR="004E4D84" w:rsidRPr="0036312D" w14:paraId="18E8DF86"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0767B45E"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1922" w:type="dxa"/>
            <w:tcBorders>
              <w:top w:val="nil"/>
              <w:left w:val="nil"/>
              <w:bottom w:val="nil"/>
              <w:right w:val="nil"/>
            </w:tcBorders>
            <w:tcMar>
              <w:top w:w="15" w:type="dxa"/>
              <w:left w:w="15" w:type="dxa"/>
              <w:bottom w:w="15" w:type="dxa"/>
              <w:right w:w="180" w:type="dxa"/>
            </w:tcMar>
            <w:vAlign w:val="center"/>
            <w:hideMark/>
          </w:tcPr>
          <w:p w14:paraId="307F2EF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-.006 [-.019; .006]</w:t>
            </w:r>
          </w:p>
        </w:tc>
        <w:tc>
          <w:tcPr>
            <w:tcW w:w="1923" w:type="dxa"/>
            <w:tcBorders>
              <w:top w:val="nil"/>
              <w:left w:val="nil"/>
              <w:bottom w:val="nil"/>
              <w:right w:val="nil"/>
            </w:tcBorders>
            <w:tcMar>
              <w:top w:w="15" w:type="dxa"/>
              <w:left w:w="15" w:type="dxa"/>
              <w:bottom w:w="15" w:type="dxa"/>
              <w:right w:w="180" w:type="dxa"/>
            </w:tcMar>
            <w:vAlign w:val="center"/>
            <w:hideMark/>
          </w:tcPr>
          <w:p w14:paraId="1A39E27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-.007 [-.018; .004]</w:t>
            </w:r>
          </w:p>
        </w:tc>
        <w:tc>
          <w:tcPr>
            <w:tcW w:w="1923" w:type="dxa"/>
            <w:tcBorders>
              <w:top w:val="nil"/>
              <w:left w:val="nil"/>
              <w:bottom w:val="nil"/>
              <w:right w:val="nil"/>
            </w:tcBorders>
            <w:tcMar>
              <w:top w:w="15" w:type="dxa"/>
              <w:left w:w="15" w:type="dxa"/>
              <w:bottom w:w="15" w:type="dxa"/>
              <w:right w:w="180" w:type="dxa"/>
            </w:tcMar>
            <w:vAlign w:val="center"/>
            <w:hideMark/>
          </w:tcPr>
          <w:p w14:paraId="39B1F188"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 [-.008; .016]</w:t>
            </w:r>
          </w:p>
        </w:tc>
        <w:tc>
          <w:tcPr>
            <w:tcW w:w="1922" w:type="dxa"/>
            <w:tcBorders>
              <w:top w:val="nil"/>
              <w:left w:val="nil"/>
              <w:bottom w:val="nil"/>
              <w:right w:val="nil"/>
            </w:tcBorders>
            <w:tcMar>
              <w:top w:w="15" w:type="dxa"/>
              <w:left w:w="15" w:type="dxa"/>
              <w:bottom w:w="15" w:type="dxa"/>
              <w:right w:w="180" w:type="dxa"/>
            </w:tcMar>
            <w:vAlign w:val="center"/>
            <w:hideMark/>
          </w:tcPr>
          <w:p w14:paraId="7A8BC35F"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[-.014; .015]</w:t>
            </w:r>
          </w:p>
        </w:tc>
        <w:tc>
          <w:tcPr>
            <w:tcW w:w="1923" w:type="dxa"/>
            <w:tcBorders>
              <w:top w:val="nil"/>
              <w:left w:val="nil"/>
              <w:bottom w:val="nil"/>
              <w:right w:val="nil"/>
            </w:tcBorders>
            <w:tcMar>
              <w:top w:w="15" w:type="dxa"/>
              <w:left w:w="15" w:type="dxa"/>
              <w:bottom w:w="15" w:type="dxa"/>
              <w:right w:w="180" w:type="dxa"/>
            </w:tcMar>
            <w:vAlign w:val="center"/>
            <w:hideMark/>
          </w:tcPr>
          <w:p w14:paraId="5ED312F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-.004 [-.017; .008]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28B668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-.007 [-.018; .004]</w:t>
            </w:r>
          </w:p>
        </w:tc>
      </w:tr>
      <w:tr w:rsidR="004E4D84" w:rsidRPr="0036312D" w14:paraId="2CB8B212"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8D3DE0A" w14:textId="77777777" w:rsidR="0036312D" w:rsidRPr="00A456CB" w:rsidRDefault="0036312D" w:rsidP="004E4D84">
            <w:pPr>
              <w:spacing w:line="240" w:lineRule="auto"/>
              <w:ind w:firstLine="0"/>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1922" w:type="dxa"/>
            <w:tcBorders>
              <w:top w:val="nil"/>
              <w:left w:val="nil"/>
              <w:bottom w:val="nil"/>
              <w:right w:val="nil"/>
            </w:tcBorders>
            <w:tcMar>
              <w:top w:w="15" w:type="dxa"/>
              <w:left w:w="15" w:type="dxa"/>
              <w:bottom w:w="15" w:type="dxa"/>
              <w:right w:w="180" w:type="dxa"/>
            </w:tcMar>
            <w:vAlign w:val="center"/>
            <w:hideMark/>
          </w:tcPr>
          <w:p w14:paraId="32F9EE9D"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943D3B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A1E667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nil"/>
            </w:tcBorders>
            <w:tcMar>
              <w:top w:w="15" w:type="dxa"/>
              <w:left w:w="15" w:type="dxa"/>
              <w:bottom w:w="15" w:type="dxa"/>
              <w:right w:w="180" w:type="dxa"/>
            </w:tcMar>
            <w:vAlign w:val="center"/>
            <w:hideMark/>
          </w:tcPr>
          <w:p w14:paraId="7B4E435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47A458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1CA660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p>
        </w:tc>
      </w:tr>
      <w:tr w:rsidR="004E4D84" w:rsidRPr="0036312D" w14:paraId="377ABAFB"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49437B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1922" w:type="dxa"/>
            <w:tcBorders>
              <w:top w:val="nil"/>
              <w:left w:val="nil"/>
              <w:bottom w:val="nil"/>
              <w:right w:val="nil"/>
            </w:tcBorders>
            <w:tcMar>
              <w:top w:w="15" w:type="dxa"/>
              <w:left w:w="15" w:type="dxa"/>
              <w:bottom w:w="15" w:type="dxa"/>
              <w:right w:w="180" w:type="dxa"/>
            </w:tcMar>
            <w:vAlign w:val="center"/>
            <w:hideMark/>
          </w:tcPr>
          <w:p w14:paraId="052AB69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[-.003; .002]</w:t>
            </w:r>
          </w:p>
        </w:tc>
        <w:tc>
          <w:tcPr>
            <w:tcW w:w="1923" w:type="dxa"/>
            <w:tcBorders>
              <w:top w:val="nil"/>
              <w:left w:val="nil"/>
              <w:bottom w:val="nil"/>
              <w:right w:val="nil"/>
            </w:tcBorders>
            <w:tcMar>
              <w:top w:w="15" w:type="dxa"/>
              <w:left w:w="15" w:type="dxa"/>
              <w:bottom w:w="15" w:type="dxa"/>
              <w:right w:w="180" w:type="dxa"/>
            </w:tcMar>
            <w:vAlign w:val="center"/>
            <w:hideMark/>
          </w:tcPr>
          <w:p w14:paraId="52AB4E11"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[-.003; .002]</w:t>
            </w:r>
          </w:p>
        </w:tc>
        <w:tc>
          <w:tcPr>
            <w:tcW w:w="1923" w:type="dxa"/>
            <w:tcBorders>
              <w:top w:val="nil"/>
              <w:left w:val="nil"/>
              <w:bottom w:val="nil"/>
              <w:right w:val="nil"/>
            </w:tcBorders>
            <w:tcMar>
              <w:top w:w="15" w:type="dxa"/>
              <w:left w:w="15" w:type="dxa"/>
              <w:bottom w:w="15" w:type="dxa"/>
              <w:right w:w="180" w:type="dxa"/>
            </w:tcMar>
            <w:vAlign w:val="center"/>
            <w:hideMark/>
          </w:tcPr>
          <w:p w14:paraId="10DEB72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[-.001; .003]</w:t>
            </w:r>
          </w:p>
        </w:tc>
        <w:tc>
          <w:tcPr>
            <w:tcW w:w="1922" w:type="dxa"/>
            <w:tcBorders>
              <w:top w:val="nil"/>
              <w:left w:val="nil"/>
              <w:bottom w:val="nil"/>
              <w:right w:val="nil"/>
            </w:tcBorders>
            <w:tcMar>
              <w:top w:w="15" w:type="dxa"/>
              <w:left w:w="15" w:type="dxa"/>
              <w:bottom w:w="15" w:type="dxa"/>
              <w:right w:w="180" w:type="dxa"/>
            </w:tcMar>
            <w:vAlign w:val="center"/>
            <w:hideMark/>
          </w:tcPr>
          <w:p w14:paraId="4B24DF88"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.002 [-.000; .004]</w:t>
            </w:r>
          </w:p>
        </w:tc>
        <w:tc>
          <w:tcPr>
            <w:tcW w:w="1923" w:type="dxa"/>
            <w:tcBorders>
              <w:top w:val="nil"/>
              <w:left w:val="nil"/>
              <w:bottom w:val="nil"/>
              <w:right w:val="nil"/>
            </w:tcBorders>
            <w:tcMar>
              <w:top w:w="15" w:type="dxa"/>
              <w:left w:w="15" w:type="dxa"/>
              <w:bottom w:w="15" w:type="dxa"/>
              <w:right w:w="180" w:type="dxa"/>
            </w:tcMar>
            <w:vAlign w:val="center"/>
            <w:hideMark/>
          </w:tcPr>
          <w:p w14:paraId="60A03D1F"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[-.003; .001]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7E55AA7F"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-.000 [-.003; .002]</w:t>
            </w:r>
          </w:p>
        </w:tc>
      </w:tr>
      <w:tr w:rsidR="004E4D84" w:rsidRPr="0036312D" w14:paraId="7962A863"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7A63F7F0"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1922" w:type="dxa"/>
            <w:tcBorders>
              <w:top w:val="nil"/>
              <w:left w:val="nil"/>
              <w:bottom w:val="nil"/>
              <w:right w:val="nil"/>
            </w:tcBorders>
            <w:tcMar>
              <w:top w:w="15" w:type="dxa"/>
              <w:left w:w="15" w:type="dxa"/>
              <w:bottom w:w="15" w:type="dxa"/>
              <w:right w:w="180" w:type="dxa"/>
            </w:tcMar>
            <w:vAlign w:val="center"/>
            <w:hideMark/>
          </w:tcPr>
          <w:p w14:paraId="682B9A5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.021 [-.023; .065]</w:t>
            </w:r>
          </w:p>
        </w:tc>
        <w:tc>
          <w:tcPr>
            <w:tcW w:w="1923" w:type="dxa"/>
            <w:tcBorders>
              <w:top w:val="nil"/>
              <w:left w:val="nil"/>
              <w:bottom w:val="nil"/>
              <w:right w:val="nil"/>
            </w:tcBorders>
            <w:tcMar>
              <w:top w:w="15" w:type="dxa"/>
              <w:left w:w="15" w:type="dxa"/>
              <w:bottom w:w="15" w:type="dxa"/>
              <w:right w:w="180" w:type="dxa"/>
            </w:tcMar>
            <w:vAlign w:val="center"/>
            <w:hideMark/>
          </w:tcPr>
          <w:p w14:paraId="6BCCC1A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-.003 [-.044; .039]</w:t>
            </w:r>
          </w:p>
        </w:tc>
        <w:tc>
          <w:tcPr>
            <w:tcW w:w="1923" w:type="dxa"/>
            <w:tcBorders>
              <w:top w:val="nil"/>
              <w:left w:val="nil"/>
              <w:bottom w:val="nil"/>
              <w:right w:val="nil"/>
            </w:tcBorders>
            <w:tcMar>
              <w:top w:w="15" w:type="dxa"/>
              <w:left w:w="15" w:type="dxa"/>
              <w:bottom w:w="15" w:type="dxa"/>
              <w:right w:w="180" w:type="dxa"/>
            </w:tcMar>
            <w:vAlign w:val="center"/>
            <w:hideMark/>
          </w:tcPr>
          <w:p w14:paraId="292E6A3B"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.008 [-.033; .049]</w:t>
            </w:r>
          </w:p>
        </w:tc>
        <w:tc>
          <w:tcPr>
            <w:tcW w:w="1922" w:type="dxa"/>
            <w:tcBorders>
              <w:top w:val="nil"/>
              <w:left w:val="nil"/>
              <w:bottom w:val="nil"/>
              <w:right w:val="nil"/>
            </w:tcBorders>
            <w:tcMar>
              <w:top w:w="15" w:type="dxa"/>
              <w:left w:w="15" w:type="dxa"/>
              <w:bottom w:w="15" w:type="dxa"/>
              <w:right w:w="180" w:type="dxa"/>
            </w:tcMar>
            <w:vAlign w:val="center"/>
            <w:hideMark/>
          </w:tcPr>
          <w:p w14:paraId="74AE1A65"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-.011 [-.054; .034]</w:t>
            </w:r>
          </w:p>
        </w:tc>
        <w:tc>
          <w:tcPr>
            <w:tcW w:w="1923" w:type="dxa"/>
            <w:tcBorders>
              <w:top w:val="nil"/>
              <w:left w:val="nil"/>
              <w:bottom w:val="nil"/>
              <w:right w:val="nil"/>
            </w:tcBorders>
            <w:tcMar>
              <w:top w:w="15" w:type="dxa"/>
              <w:left w:w="15" w:type="dxa"/>
              <w:bottom w:w="15" w:type="dxa"/>
              <w:right w:w="180" w:type="dxa"/>
            </w:tcMar>
            <w:vAlign w:val="center"/>
            <w:hideMark/>
          </w:tcPr>
          <w:p w14:paraId="5637810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.030 [-.012; .073]</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A5E2949"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-.003 [-.045; .039]</w:t>
            </w:r>
          </w:p>
        </w:tc>
      </w:tr>
      <w:tr w:rsidR="004E4D84" w:rsidRPr="0036312D" w14:paraId="48B40242"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58E2DA1F"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1922" w:type="dxa"/>
            <w:tcBorders>
              <w:top w:val="nil"/>
              <w:left w:val="nil"/>
              <w:bottom w:val="nil"/>
              <w:right w:val="nil"/>
            </w:tcBorders>
            <w:tcMar>
              <w:top w:w="15" w:type="dxa"/>
              <w:left w:w="15" w:type="dxa"/>
              <w:bottom w:w="15" w:type="dxa"/>
              <w:right w:w="180" w:type="dxa"/>
            </w:tcMar>
            <w:vAlign w:val="center"/>
            <w:hideMark/>
          </w:tcPr>
          <w:p w14:paraId="11D6B05B"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-.009 [-.034; .017]</w:t>
            </w:r>
          </w:p>
        </w:tc>
        <w:tc>
          <w:tcPr>
            <w:tcW w:w="1923" w:type="dxa"/>
            <w:tcBorders>
              <w:top w:val="nil"/>
              <w:left w:val="nil"/>
              <w:bottom w:val="nil"/>
              <w:right w:val="nil"/>
            </w:tcBorders>
            <w:tcMar>
              <w:top w:w="15" w:type="dxa"/>
              <w:left w:w="15" w:type="dxa"/>
              <w:bottom w:w="15" w:type="dxa"/>
              <w:right w:w="180" w:type="dxa"/>
            </w:tcMar>
            <w:vAlign w:val="center"/>
            <w:hideMark/>
          </w:tcPr>
          <w:p w14:paraId="74384568"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-.013 [-.036; .008]</w:t>
            </w:r>
          </w:p>
        </w:tc>
        <w:tc>
          <w:tcPr>
            <w:tcW w:w="1923" w:type="dxa"/>
            <w:tcBorders>
              <w:top w:val="nil"/>
              <w:left w:val="nil"/>
              <w:bottom w:val="nil"/>
              <w:right w:val="nil"/>
            </w:tcBorders>
            <w:tcMar>
              <w:top w:w="15" w:type="dxa"/>
              <w:left w:w="15" w:type="dxa"/>
              <w:bottom w:w="15" w:type="dxa"/>
              <w:right w:w="180" w:type="dxa"/>
            </w:tcMar>
            <w:vAlign w:val="center"/>
            <w:hideMark/>
          </w:tcPr>
          <w:p w14:paraId="2DCBA962"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-.010 [-.031; .012]</w:t>
            </w:r>
          </w:p>
        </w:tc>
        <w:tc>
          <w:tcPr>
            <w:tcW w:w="1922" w:type="dxa"/>
            <w:tcBorders>
              <w:top w:val="nil"/>
              <w:left w:val="nil"/>
              <w:bottom w:val="nil"/>
              <w:right w:val="nil"/>
            </w:tcBorders>
            <w:tcMar>
              <w:top w:w="15" w:type="dxa"/>
              <w:left w:w="15" w:type="dxa"/>
              <w:bottom w:w="15" w:type="dxa"/>
              <w:right w:w="180" w:type="dxa"/>
            </w:tcMar>
            <w:vAlign w:val="center"/>
            <w:hideMark/>
          </w:tcPr>
          <w:p w14:paraId="792DDF27"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-.005 [-.025; .015]</w:t>
            </w:r>
          </w:p>
        </w:tc>
        <w:tc>
          <w:tcPr>
            <w:tcW w:w="1923" w:type="dxa"/>
            <w:tcBorders>
              <w:top w:val="nil"/>
              <w:left w:val="nil"/>
              <w:bottom w:val="nil"/>
              <w:right w:val="nil"/>
            </w:tcBorders>
            <w:tcMar>
              <w:top w:w="15" w:type="dxa"/>
              <w:left w:w="15" w:type="dxa"/>
              <w:bottom w:w="15" w:type="dxa"/>
              <w:right w:w="180" w:type="dxa"/>
            </w:tcMar>
            <w:vAlign w:val="center"/>
            <w:hideMark/>
          </w:tcPr>
          <w:p w14:paraId="6FD6D11A"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-.011 [-.034; .013]</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20CF0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-.013 [-.037; .009]</w:t>
            </w:r>
          </w:p>
        </w:tc>
      </w:tr>
      <w:tr w:rsidR="004E4D84" w:rsidRPr="0036312D" w14:paraId="3D004EB6"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CC78454"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1922" w:type="dxa"/>
            <w:tcBorders>
              <w:top w:val="nil"/>
              <w:left w:val="nil"/>
              <w:bottom w:val="nil"/>
              <w:right w:val="nil"/>
            </w:tcBorders>
            <w:tcMar>
              <w:top w:w="15" w:type="dxa"/>
              <w:left w:w="15" w:type="dxa"/>
              <w:bottom w:w="15" w:type="dxa"/>
              <w:right w:w="180" w:type="dxa"/>
            </w:tcMar>
            <w:vAlign w:val="center"/>
            <w:hideMark/>
          </w:tcPr>
          <w:p w14:paraId="4D2C6900"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.008 [-.004; .020]</w:t>
            </w:r>
          </w:p>
        </w:tc>
        <w:tc>
          <w:tcPr>
            <w:tcW w:w="1923" w:type="dxa"/>
            <w:tcBorders>
              <w:top w:val="nil"/>
              <w:left w:val="nil"/>
              <w:bottom w:val="nil"/>
              <w:right w:val="nil"/>
            </w:tcBorders>
            <w:tcMar>
              <w:top w:w="15" w:type="dxa"/>
              <w:left w:w="15" w:type="dxa"/>
              <w:bottom w:w="15" w:type="dxa"/>
              <w:right w:w="180" w:type="dxa"/>
            </w:tcMar>
            <w:vAlign w:val="center"/>
            <w:hideMark/>
          </w:tcPr>
          <w:p w14:paraId="3BC500B6"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[-.012; .009]</w:t>
            </w:r>
          </w:p>
        </w:tc>
        <w:tc>
          <w:tcPr>
            <w:tcW w:w="1923" w:type="dxa"/>
            <w:tcBorders>
              <w:top w:val="nil"/>
              <w:left w:val="nil"/>
              <w:bottom w:val="nil"/>
              <w:right w:val="nil"/>
            </w:tcBorders>
            <w:tcMar>
              <w:top w:w="15" w:type="dxa"/>
              <w:left w:w="15" w:type="dxa"/>
              <w:bottom w:w="15" w:type="dxa"/>
              <w:right w:w="180" w:type="dxa"/>
            </w:tcMar>
            <w:vAlign w:val="center"/>
            <w:hideMark/>
          </w:tcPr>
          <w:p w14:paraId="0FB92C8C"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.005 [-.006; .016]</w:t>
            </w:r>
          </w:p>
        </w:tc>
        <w:tc>
          <w:tcPr>
            <w:tcW w:w="1922" w:type="dxa"/>
            <w:tcBorders>
              <w:top w:val="nil"/>
              <w:left w:val="nil"/>
              <w:bottom w:val="nil"/>
              <w:right w:val="nil"/>
            </w:tcBorders>
            <w:tcMar>
              <w:top w:w="15" w:type="dxa"/>
              <w:left w:w="15" w:type="dxa"/>
              <w:bottom w:w="15" w:type="dxa"/>
              <w:right w:w="180" w:type="dxa"/>
            </w:tcMar>
            <w:vAlign w:val="center"/>
            <w:hideMark/>
          </w:tcPr>
          <w:p w14:paraId="4DEEB5F3"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-.006 [-.018; .005]</w:t>
            </w:r>
          </w:p>
        </w:tc>
        <w:tc>
          <w:tcPr>
            <w:tcW w:w="1923" w:type="dxa"/>
            <w:tcBorders>
              <w:top w:val="nil"/>
              <w:left w:val="nil"/>
              <w:bottom w:val="nil"/>
              <w:right w:val="nil"/>
            </w:tcBorders>
            <w:tcMar>
              <w:top w:w="15" w:type="dxa"/>
              <w:left w:w="15" w:type="dxa"/>
              <w:bottom w:w="15" w:type="dxa"/>
              <w:right w:w="180" w:type="dxa"/>
            </w:tcMar>
            <w:vAlign w:val="center"/>
            <w:hideMark/>
          </w:tcPr>
          <w:p w14:paraId="59C702DE"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.007 [-.004; .019]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2C5E573" w14:textId="77777777" w:rsidR="0036312D" w:rsidRPr="00A456CB" w:rsidRDefault="0036312D" w:rsidP="004E4D84">
            <w:pPr>
              <w:spacing w:line="240" w:lineRule="auto"/>
              <w:ind w:firstLine="0"/>
              <w:jc w:val="center"/>
              <w:rPr>
                <w:rFonts w:ascii="Times New Roman" w:eastAsia="Times New Roman" w:hAnsi="Times New Roman" w:cs="Times New Roman"/>
                <w:color w:val="auto"/>
                <w:sz w:val="21"/>
                <w:szCs w:val="21"/>
              </w:rPr>
            </w:pPr>
            <w:r w:rsidRPr="00A456CB">
              <w:rPr>
                <w:rFonts w:ascii="Times New Roman" w:eastAsia="Times New Roman" w:hAnsi="Times New Roman" w:cs="Times New Roman"/>
                <w:color w:val="auto"/>
                <w:sz w:val="21"/>
                <w:szCs w:val="21"/>
              </w:rPr>
              <w:t>-.001 [-.011; .009]</w:t>
            </w:r>
          </w:p>
        </w:tc>
      </w:tr>
      <w:tr w:rsidR="004E4D84" w:rsidRPr="0036312D" w14:paraId="7CEB6FF4" w14:textId="77777777" w:rsidTr="00A456CB">
        <w:trPr>
          <w:tblCellSpacing w:w="0" w:type="dxa"/>
          <w:jc w:val="center"/>
        </w:trPr>
        <w:tc>
          <w:tcPr>
            <w:tcW w:w="3298" w:type="dxa"/>
            <w:tcBorders>
              <w:top w:val="single" w:sz="6" w:space="0" w:color="000000"/>
            </w:tcBorders>
            <w:vAlign w:val="center"/>
            <w:hideMark/>
          </w:tcPr>
          <w:p w14:paraId="4FD85F1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1922" w:type="dxa"/>
            <w:tcBorders>
              <w:top w:val="single" w:sz="6" w:space="0" w:color="000000"/>
            </w:tcBorders>
            <w:vAlign w:val="center"/>
            <w:hideMark/>
          </w:tcPr>
          <w:p w14:paraId="3AC5511F" w14:textId="656E2CE9"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0.251</w:t>
            </w:r>
          </w:p>
        </w:tc>
        <w:tc>
          <w:tcPr>
            <w:tcW w:w="1923" w:type="dxa"/>
            <w:tcBorders>
              <w:top w:val="single" w:sz="6" w:space="0" w:color="000000"/>
            </w:tcBorders>
            <w:vAlign w:val="center"/>
            <w:hideMark/>
          </w:tcPr>
          <w:p w14:paraId="3EC5E296" w14:textId="61ECD6F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c>
          <w:tcPr>
            <w:tcW w:w="1923" w:type="dxa"/>
            <w:tcBorders>
              <w:top w:val="single" w:sz="6" w:space="0" w:color="000000"/>
            </w:tcBorders>
            <w:vAlign w:val="center"/>
            <w:hideMark/>
          </w:tcPr>
          <w:p w14:paraId="4892638B" w14:textId="26D516C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0.398</w:t>
            </w:r>
          </w:p>
        </w:tc>
        <w:tc>
          <w:tcPr>
            <w:tcW w:w="1922" w:type="dxa"/>
            <w:tcBorders>
              <w:top w:val="single" w:sz="6" w:space="0" w:color="000000"/>
            </w:tcBorders>
            <w:vAlign w:val="center"/>
            <w:hideMark/>
          </w:tcPr>
          <w:p w14:paraId="3301972D" w14:textId="6D661A6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top w:val="single" w:sz="6" w:space="0" w:color="000000"/>
            </w:tcBorders>
            <w:vAlign w:val="center"/>
            <w:hideMark/>
          </w:tcPr>
          <w:p w14:paraId="5F115E5B" w14:textId="3D5FA44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0.307</w:t>
            </w:r>
          </w:p>
        </w:tc>
        <w:tc>
          <w:tcPr>
            <w:tcW w:w="1923" w:type="dxa"/>
            <w:gridSpan w:val="2"/>
            <w:tcBorders>
              <w:top w:val="single" w:sz="6" w:space="0" w:color="000000"/>
            </w:tcBorders>
            <w:vAlign w:val="center"/>
            <w:hideMark/>
          </w:tcPr>
          <w:p w14:paraId="385DAE10" w14:textId="0E68D89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r>
      <w:tr w:rsidR="004E4D84" w:rsidRPr="0036312D" w14:paraId="3AB59EEC"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F32E32B"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1922" w:type="dxa"/>
            <w:tcBorders>
              <w:top w:val="nil"/>
              <w:left w:val="nil"/>
              <w:bottom w:val="nil"/>
              <w:right w:val="nil"/>
            </w:tcBorders>
            <w:tcMar>
              <w:top w:w="15" w:type="dxa"/>
              <w:left w:w="15" w:type="dxa"/>
              <w:bottom w:w="15" w:type="dxa"/>
              <w:right w:w="180" w:type="dxa"/>
            </w:tcMar>
            <w:vAlign w:val="center"/>
            <w:hideMark/>
          </w:tcPr>
          <w:p w14:paraId="0E41C875" w14:textId="08AE7AA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0.222</w:t>
            </w:r>
          </w:p>
        </w:tc>
        <w:tc>
          <w:tcPr>
            <w:tcW w:w="1923" w:type="dxa"/>
            <w:tcBorders>
              <w:top w:val="nil"/>
              <w:left w:val="nil"/>
              <w:bottom w:val="nil"/>
              <w:right w:val="nil"/>
            </w:tcBorders>
            <w:tcMar>
              <w:top w:w="15" w:type="dxa"/>
              <w:left w:w="15" w:type="dxa"/>
              <w:bottom w:w="15" w:type="dxa"/>
              <w:right w:w="180" w:type="dxa"/>
            </w:tcMar>
            <w:vAlign w:val="center"/>
            <w:hideMark/>
          </w:tcPr>
          <w:p w14:paraId="0CB3F045" w14:textId="0E3A9F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c>
          <w:tcPr>
            <w:tcW w:w="1923" w:type="dxa"/>
            <w:tcBorders>
              <w:top w:val="nil"/>
              <w:left w:val="nil"/>
              <w:bottom w:val="nil"/>
              <w:right w:val="nil"/>
            </w:tcBorders>
            <w:tcMar>
              <w:top w:w="15" w:type="dxa"/>
              <w:left w:w="15" w:type="dxa"/>
              <w:bottom w:w="15" w:type="dxa"/>
              <w:right w:w="180" w:type="dxa"/>
            </w:tcMar>
            <w:vAlign w:val="center"/>
            <w:hideMark/>
          </w:tcPr>
          <w:p w14:paraId="6E1550A5" w14:textId="188365E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0.374</w:t>
            </w:r>
          </w:p>
        </w:tc>
        <w:tc>
          <w:tcPr>
            <w:tcW w:w="1922" w:type="dxa"/>
            <w:tcBorders>
              <w:top w:val="nil"/>
              <w:left w:val="nil"/>
              <w:bottom w:val="nil"/>
              <w:right w:val="nil"/>
            </w:tcBorders>
            <w:tcMar>
              <w:top w:w="15" w:type="dxa"/>
              <w:left w:w="15" w:type="dxa"/>
              <w:bottom w:w="15" w:type="dxa"/>
              <w:right w:w="180" w:type="dxa"/>
            </w:tcMar>
            <w:vAlign w:val="center"/>
            <w:hideMark/>
          </w:tcPr>
          <w:p w14:paraId="42C3B204" w14:textId="3E55AF0B"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0.152</w:t>
            </w:r>
          </w:p>
        </w:tc>
        <w:tc>
          <w:tcPr>
            <w:tcW w:w="1923" w:type="dxa"/>
            <w:tcBorders>
              <w:top w:val="nil"/>
              <w:left w:val="nil"/>
              <w:bottom w:val="nil"/>
              <w:right w:val="nil"/>
            </w:tcBorders>
            <w:tcMar>
              <w:top w:w="15" w:type="dxa"/>
              <w:left w:w="15" w:type="dxa"/>
              <w:bottom w:w="15" w:type="dxa"/>
              <w:right w:w="180" w:type="dxa"/>
            </w:tcMar>
            <w:vAlign w:val="center"/>
            <w:hideMark/>
          </w:tcPr>
          <w:p w14:paraId="689128D4" w14:textId="5868C89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3D84401" w14:textId="1F79FF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r>
      <w:tr w:rsidR="004E4D84" w:rsidRPr="0036312D" w14:paraId="15620A8C" w14:textId="77777777" w:rsidTr="00A456CB">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9EA54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1922" w:type="dxa"/>
            <w:tcBorders>
              <w:top w:val="nil"/>
              <w:left w:val="nil"/>
              <w:bottom w:val="nil"/>
              <w:right w:val="nil"/>
            </w:tcBorders>
            <w:tcMar>
              <w:top w:w="15" w:type="dxa"/>
              <w:left w:w="15" w:type="dxa"/>
              <w:bottom w:w="15" w:type="dxa"/>
              <w:right w:w="180" w:type="dxa"/>
            </w:tcMar>
            <w:vAlign w:val="center"/>
            <w:hideMark/>
          </w:tcPr>
          <w:p w14:paraId="3537F4C1" w14:textId="04C8AAC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3EB56708" w14:textId="0042E91D"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503E6C5B" w14:textId="68BFDB5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2" w:type="dxa"/>
            <w:tcBorders>
              <w:top w:val="nil"/>
              <w:left w:val="nil"/>
              <w:bottom w:val="nil"/>
              <w:right w:val="nil"/>
            </w:tcBorders>
            <w:tcMar>
              <w:top w:w="15" w:type="dxa"/>
              <w:left w:w="15" w:type="dxa"/>
              <w:bottom w:w="15" w:type="dxa"/>
              <w:right w:w="180" w:type="dxa"/>
            </w:tcMar>
            <w:vAlign w:val="center"/>
            <w:hideMark/>
          </w:tcPr>
          <w:p w14:paraId="05CFBFB8" w14:textId="09D5C0D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0DFAB576" w14:textId="5A85D8A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6102B82" w14:textId="0B61D1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4E4D84" w:rsidRPr="0036312D" w14:paraId="44C02972" w14:textId="77777777" w:rsidTr="00A456CB">
        <w:trPr>
          <w:tblCellSpacing w:w="0" w:type="dxa"/>
          <w:jc w:val="center"/>
        </w:trPr>
        <w:tc>
          <w:tcPr>
            <w:tcW w:w="3298" w:type="dxa"/>
            <w:tcBorders>
              <w:bottom w:val="single" w:sz="12" w:space="0" w:color="000000"/>
            </w:tcBorders>
            <w:vAlign w:val="center"/>
            <w:hideMark/>
          </w:tcPr>
          <w:p w14:paraId="6D3B5B0C"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1922" w:type="dxa"/>
            <w:tcBorders>
              <w:bottom w:val="single" w:sz="12" w:space="0" w:color="000000"/>
            </w:tcBorders>
            <w:vAlign w:val="center"/>
            <w:hideMark/>
          </w:tcPr>
          <w:p w14:paraId="1920D26C" w14:textId="1AC9213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0.202</w:t>
            </w:r>
          </w:p>
        </w:tc>
        <w:tc>
          <w:tcPr>
            <w:tcW w:w="1923" w:type="dxa"/>
            <w:tcBorders>
              <w:bottom w:val="single" w:sz="12" w:space="0" w:color="000000"/>
            </w:tcBorders>
            <w:vAlign w:val="center"/>
            <w:hideMark/>
          </w:tcPr>
          <w:p w14:paraId="1B3544D7" w14:textId="1BF3CB9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bottom w:val="single" w:sz="12" w:space="0" w:color="000000"/>
            </w:tcBorders>
            <w:vAlign w:val="center"/>
            <w:hideMark/>
          </w:tcPr>
          <w:p w14:paraId="659EAA25" w14:textId="18A241B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0.187</w:t>
            </w:r>
          </w:p>
        </w:tc>
        <w:tc>
          <w:tcPr>
            <w:tcW w:w="1922" w:type="dxa"/>
            <w:tcBorders>
              <w:bottom w:val="single" w:sz="12" w:space="0" w:color="000000"/>
            </w:tcBorders>
            <w:vAlign w:val="center"/>
            <w:hideMark/>
          </w:tcPr>
          <w:p w14:paraId="12F23692" w14:textId="087F91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0.200</w:t>
            </w:r>
          </w:p>
        </w:tc>
        <w:tc>
          <w:tcPr>
            <w:tcW w:w="1923" w:type="dxa"/>
            <w:tcBorders>
              <w:bottom w:val="single" w:sz="12" w:space="0" w:color="000000"/>
            </w:tcBorders>
            <w:vAlign w:val="center"/>
            <w:hideMark/>
          </w:tcPr>
          <w:p w14:paraId="71242C71" w14:textId="06F7B57F"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0.194</w:t>
            </w:r>
          </w:p>
        </w:tc>
        <w:tc>
          <w:tcPr>
            <w:tcW w:w="1923" w:type="dxa"/>
            <w:gridSpan w:val="2"/>
            <w:tcBorders>
              <w:bottom w:val="single" w:sz="12" w:space="0" w:color="000000"/>
            </w:tcBorders>
            <w:vAlign w:val="center"/>
            <w:hideMark/>
          </w:tcPr>
          <w:p w14:paraId="13C9EE1A" w14:textId="0D357F9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r>
      <w:tr w:rsidR="004E4D84" w:rsidRPr="0036312D" w14:paraId="5716ED77" w14:textId="77777777" w:rsidTr="00A456CB">
        <w:trPr>
          <w:gridAfter w:val="1"/>
          <w:wAfter w:w="908" w:type="dxa"/>
          <w:tblCellSpacing w:w="0" w:type="dxa"/>
          <w:jc w:val="center"/>
        </w:trPr>
        <w:tc>
          <w:tcPr>
            <w:tcW w:w="13926" w:type="dxa"/>
            <w:gridSpan w:val="7"/>
            <w:tcBorders>
              <w:top w:val="nil"/>
              <w:left w:val="nil"/>
              <w:bottom w:val="nil"/>
              <w:right w:val="nil"/>
            </w:tcBorders>
            <w:tcMar>
              <w:top w:w="15" w:type="dxa"/>
              <w:left w:w="15" w:type="dxa"/>
              <w:bottom w:w="15" w:type="dxa"/>
              <w:right w:w="180" w:type="dxa"/>
            </w:tcMar>
            <w:vAlign w:val="center"/>
            <w:hideMark/>
          </w:tcPr>
          <w:p w14:paraId="1B02D7A1" w14:textId="4CDDE838" w:rsidR="0036312D" w:rsidRPr="00A456CB" w:rsidRDefault="00A456CB" w:rsidP="00A456CB">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b/>
                <w:sz w:val="22"/>
                <w:szCs w:val="22"/>
              </w:rPr>
              <w:t>Note</w:t>
            </w:r>
            <w:r w:rsidRPr="00A456CB">
              <w:rPr>
                <w:rFonts w:ascii="Times New Roman" w:hAnsi="Times New Roman" w:cs="Times New Roman"/>
                <w:sz w:val="22"/>
                <w:szCs w:val="22"/>
              </w:rPr>
              <w:t>:</w:t>
            </w:r>
            <w:r>
              <w:rPr>
                <w:rFonts w:ascii="Times New Roman" w:hAnsi="Times New Roman" w:cs="Times New Roman"/>
                <w:sz w:val="22"/>
                <w:szCs w:val="22"/>
              </w:rPr>
              <w:t xml:space="preserve"> </w:t>
            </w:r>
            <w:r w:rsidR="0036312D" w:rsidRPr="0036312D">
              <w:rPr>
                <w:rFonts w:ascii="Times New Roman" w:eastAsia="Times New Roman" w:hAnsi="Times New Roman" w:cs="Times New Roman"/>
                <w:color w:val="auto"/>
                <w:sz w:val="22"/>
                <w:szCs w:val="22"/>
                <w:vertAlign w:val="superscript"/>
              </w:rPr>
              <w:t>*</w:t>
            </w:r>
            <w:r w:rsidR="0036312D" w:rsidRPr="0036312D">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 xml:space="preserve">= </w:t>
            </w:r>
            <w:r w:rsidR="0036312D" w:rsidRPr="0036312D">
              <w:rPr>
                <w:rFonts w:ascii="Times New Roman" w:eastAsia="Times New Roman" w:hAnsi="Times New Roman" w:cs="Times New Roman"/>
                <w:color w:val="auto"/>
                <w:sz w:val="22"/>
                <w:szCs w:val="22"/>
              </w:rPr>
              <w:t>0 outside the confidence interval</w:t>
            </w:r>
            <w:r w:rsidR="004E4D84">
              <w:rPr>
                <w:rFonts w:ascii="Times New Roman" w:eastAsia="Times New Roman" w:hAnsi="Times New Roman" w:cs="Times New Roman"/>
                <w:color w:val="auto"/>
                <w:sz w:val="22"/>
                <w:szCs w:val="22"/>
              </w:rPr>
              <w:t xml:space="preserve"> based on 10,000 replications.</w:t>
            </w:r>
            <w:r>
              <w:rPr>
                <w:rFonts w:ascii="Times New Roman" w:eastAsia="Times New Roman" w:hAnsi="Times New Roman" w:cs="Times New Roman"/>
                <w:color w:val="auto"/>
                <w:sz w:val="22"/>
                <w:szCs w:val="22"/>
              </w:rPr>
              <w:t xml:space="preserve"> </w:t>
            </w:r>
            <w:r w:rsidRPr="00A456CB">
              <w:rPr>
                <w:rFonts w:ascii="Times New Roman" w:hAnsi="Times New Roman" w:cs="Times New Roman"/>
                <w:i/>
                <w:sz w:val="22"/>
                <w:szCs w:val="22"/>
              </w:rPr>
              <w:t>Alt DV</w:t>
            </w:r>
            <w:r w:rsidRPr="00A456CB">
              <w:rPr>
                <w:rFonts w:ascii="Times New Roman" w:hAnsi="Times New Roman" w:cs="Times New Roman"/>
                <w:sz w:val="22"/>
                <w:szCs w:val="22"/>
              </w:rPr>
              <w:t xml:space="preserve"> = Alternative dependent variable only (using different behavioral benchmark). </w:t>
            </w:r>
            <w:r w:rsidRPr="00A456CB">
              <w:rPr>
                <w:rFonts w:ascii="Times New Roman" w:hAnsi="Times New Roman" w:cs="Times New Roman"/>
                <w:i/>
                <w:sz w:val="22"/>
                <w:szCs w:val="22"/>
              </w:rPr>
              <w:t>Alt OP</w:t>
            </w:r>
            <w:r w:rsidRPr="00A456CB">
              <w:rPr>
                <w:rFonts w:ascii="Times New Roman" w:hAnsi="Times New Roman" w:cs="Times New Roman"/>
                <w:sz w:val="22"/>
                <w:szCs w:val="22"/>
              </w:rPr>
              <w:t xml:space="preserve"> = Alternative opinion climate variable only (using different behavioral benchmark).  </w:t>
            </w:r>
            <w:r w:rsidRPr="00A456CB">
              <w:rPr>
                <w:rFonts w:ascii="Times New Roman" w:hAnsi="Times New Roman" w:cs="Times New Roman"/>
                <w:i/>
                <w:sz w:val="22"/>
                <w:szCs w:val="22"/>
              </w:rPr>
              <w:t>Alt ALL</w:t>
            </w:r>
            <w:r w:rsidRPr="00A456CB">
              <w:rPr>
                <w:rFonts w:ascii="Times New Roman" w:hAnsi="Times New Roman" w:cs="Times New Roman"/>
                <w:sz w:val="22"/>
                <w:szCs w:val="22"/>
              </w:rPr>
              <w:t xml:space="preserve"> = Alternative dependent variable </w:t>
            </w:r>
            <w:r w:rsidRPr="00A456CB">
              <w:rPr>
                <w:rFonts w:ascii="Times New Roman" w:hAnsi="Times New Roman" w:cs="Times New Roman"/>
                <w:i/>
                <w:sz w:val="22"/>
                <w:szCs w:val="22"/>
              </w:rPr>
              <w:t>and</w:t>
            </w:r>
            <w:r w:rsidRPr="00A456CB">
              <w:rPr>
                <w:rFonts w:ascii="Times New Roman" w:hAnsi="Times New Roman" w:cs="Times New Roman"/>
                <w:sz w:val="22"/>
                <w:szCs w:val="22"/>
              </w:rPr>
              <w:t xml:space="preserve"> alternative opinion climate variable.</w:t>
            </w:r>
            <w:bookmarkStart w:id="0" w:name="_GoBack"/>
            <w:bookmarkEnd w:id="0"/>
          </w:p>
        </w:tc>
      </w:tr>
    </w:tbl>
    <w:p w14:paraId="7E9C34C2" w14:textId="18388F4B" w:rsidR="005A13B4" w:rsidRDefault="004E4D84" w:rsidP="005A13B4">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 </w:t>
      </w:r>
    </w:p>
    <w:p w14:paraId="7747BE37" w14:textId="1659435D"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pPr>
    </w:p>
    <w:p w14:paraId="062060C1" w14:textId="77777777"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sectPr w:rsidR="009C1DCA" w:rsidSect="005554FF">
          <w:pgSz w:w="16840" w:h="11900" w:orient="landscape"/>
          <w:pgMar w:top="1440" w:right="1440" w:bottom="1440" w:left="1440" w:header="708" w:footer="708" w:gutter="0"/>
          <w:cols w:space="708"/>
          <w:docGrid w:linePitch="360"/>
        </w:sectPr>
      </w:pPr>
    </w:p>
    <w:p w14:paraId="5D61D261" w14:textId="73738FE6" w:rsidR="009C1DCA" w:rsidRPr="002E460E" w:rsidRDefault="00D772AC" w:rsidP="009C1DCA">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6</w:t>
      </w:r>
      <w:r w:rsidR="009C1DCA" w:rsidRPr="002E460E">
        <w:rPr>
          <w:rFonts w:ascii="Times" w:hAnsi="Times" w:cs="Times New Roman"/>
          <w:b/>
          <w:sz w:val="28"/>
        </w:rPr>
        <w:t xml:space="preserve">. Using </w:t>
      </w:r>
      <w:r w:rsidR="009C1DCA">
        <w:rPr>
          <w:rFonts w:ascii="Times" w:hAnsi="Times" w:cs="Times New Roman"/>
          <w:b/>
          <w:sz w:val="28"/>
        </w:rPr>
        <w:t xml:space="preserve">varying time windows in assessing correlations between </w:t>
      </w:r>
      <w:r w:rsidR="009C1DCA" w:rsidRPr="002E460E">
        <w:rPr>
          <w:rFonts w:ascii="Times" w:hAnsi="Times" w:cs="Times New Roman"/>
          <w:b/>
          <w:sz w:val="28"/>
        </w:rPr>
        <w:t xml:space="preserve">behavioral benchmark and </w:t>
      </w:r>
      <w:r w:rsidR="009C1DCA">
        <w:rPr>
          <w:rFonts w:ascii="Times" w:hAnsi="Times" w:cs="Times New Roman"/>
          <w:b/>
          <w:sz w:val="28"/>
        </w:rPr>
        <w:t>perceptual</w:t>
      </w:r>
      <w:r w:rsidR="009C1DCA" w:rsidRPr="002E460E">
        <w:rPr>
          <w:rFonts w:ascii="Times" w:hAnsi="Times" w:cs="Times New Roman"/>
          <w:b/>
          <w:sz w:val="28"/>
        </w:rPr>
        <w:t xml:space="preserve"> measurement</w:t>
      </w:r>
      <w:r w:rsidR="009C1DCA">
        <w:rPr>
          <w:rFonts w:ascii="Times" w:hAnsi="Times" w:cs="Times New Roman"/>
          <w:b/>
          <w:sz w:val="28"/>
        </w:rPr>
        <w:t xml:space="preserve"> of exposure to disagreement</w:t>
      </w:r>
    </w:p>
    <w:p w14:paraId="7979F22A" w14:textId="79E057CB"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p>
    <w:p w14:paraId="51BCF32D" w14:textId="00E4C586"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Here, we compare the zero-order correlations between behavioral benchmark measure and the perceptual measure of exposure to disagreement, with varying time windows within which the behavioral benchmark measure is calculated and aggregated</w:t>
      </w:r>
      <w:r w:rsidR="009E556A">
        <w:rPr>
          <w:rFonts w:ascii="Times New Roman" w:hAnsi="Times New Roman" w:cs="Times New Roman"/>
        </w:rPr>
        <w:t xml:space="preserve">, </w:t>
      </w:r>
      <w:r>
        <w:rPr>
          <w:rFonts w:ascii="Times New Roman" w:hAnsi="Times New Roman" w:cs="Times New Roman"/>
        </w:rPr>
        <w:t>replicat</w:t>
      </w:r>
      <w:r w:rsidR="009E556A">
        <w:rPr>
          <w:rFonts w:ascii="Times New Roman" w:hAnsi="Times New Roman" w:cs="Times New Roman"/>
        </w:rPr>
        <w:t>ing</w:t>
      </w:r>
      <w:r>
        <w:rPr>
          <w:rFonts w:ascii="Times New Roman" w:hAnsi="Times New Roman" w:cs="Times New Roman"/>
        </w:rPr>
        <w:t xml:space="preserve"> our results reported in page 17 of the main manuscript</w:t>
      </w:r>
      <w:r w:rsidR="009E556A">
        <w:rPr>
          <w:rFonts w:ascii="Times New Roman" w:hAnsi="Times New Roman" w:cs="Times New Roman"/>
        </w:rPr>
        <w:t xml:space="preserve"> (i.e., </w:t>
      </w:r>
      <w:r>
        <w:rPr>
          <w:rFonts w:ascii="Times New Roman" w:hAnsi="Times New Roman" w:cs="Times New Roman"/>
        </w:rPr>
        <w:t>the comparison of zero-order correlations using entire 14-day time window vs. 3-day time window</w:t>
      </w:r>
      <w:r w:rsidR="009E556A">
        <w:rPr>
          <w:rFonts w:ascii="Times New Roman" w:hAnsi="Times New Roman" w:cs="Times New Roman"/>
        </w:rPr>
        <w:t>)</w:t>
      </w:r>
      <w:r>
        <w:rPr>
          <w:rFonts w:ascii="Times New Roman" w:hAnsi="Times New Roman" w:cs="Times New Roman"/>
        </w:rPr>
        <w:t>. Below two figures presents the remaining time windows (from the 14-days window to 1-day window), using cumulative proportions (Figure A2) and the mean of daily averages within the respective time window (Figure A3). Both of the figure essentially suggests that the retrospective recall accuracy is not affected by the shift of the time window within which concerned behaviors are referenced, providing the evidence against the H3.</w:t>
      </w:r>
    </w:p>
    <w:p w14:paraId="527E39BF" w14:textId="637A4EBD" w:rsidR="00066EED" w:rsidRDefault="00066EED" w:rsidP="009C1DCA">
      <w:pPr>
        <w:widowControl w:val="0"/>
        <w:topLinePunct/>
        <w:adjustRightInd w:val="0"/>
        <w:snapToGrid w:val="0"/>
        <w:spacing w:line="276" w:lineRule="auto"/>
        <w:ind w:firstLine="0"/>
        <w:contextualSpacing/>
        <w:rPr>
          <w:rFonts w:ascii="Times New Roman" w:hAnsi="Times New Roman" w:cs="Times New Roman"/>
        </w:rPr>
      </w:pPr>
    </w:p>
    <w:p w14:paraId="662B972E" w14:textId="3153A1F1"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787968" w14:textId="77777777"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395F7A24" w14:textId="1EDD7F03" w:rsidR="009E556A" w:rsidRDefault="00066EED" w:rsidP="009C1DCA">
      <w:pPr>
        <w:widowControl w:val="0"/>
        <w:topLinePunct/>
        <w:adjustRightInd w:val="0"/>
        <w:snapToGrid w:val="0"/>
        <w:spacing w:line="276" w:lineRule="auto"/>
        <w:ind w:firstLine="0"/>
        <w:contextualSpacing/>
        <w:rPr>
          <w:noProof/>
        </w:rPr>
      </w:pPr>
      <w:r w:rsidRPr="00066EED">
        <w:rPr>
          <w:rFonts w:ascii="Times New Roman" w:hAnsi="Times New Roman" w:cs="Times New Roman"/>
          <w:noProof/>
        </w:rPr>
        <w:drawing>
          <wp:inline distT="0" distB="0" distL="0" distR="0" wp14:anchorId="01232E48" wp14:editId="7EA7CF65">
            <wp:extent cx="5727700" cy="3399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399790"/>
                    </a:xfrm>
                    <a:prstGeom prst="rect">
                      <a:avLst/>
                    </a:prstGeom>
                  </pic:spPr>
                </pic:pic>
              </a:graphicData>
            </a:graphic>
          </wp:inline>
        </w:drawing>
      </w:r>
      <w:r w:rsidRPr="00066EED">
        <w:rPr>
          <w:noProof/>
        </w:rPr>
        <w:t xml:space="preserve"> </w:t>
      </w:r>
    </w:p>
    <w:p w14:paraId="325E57F4" w14:textId="6860F884" w:rsidR="009E556A" w:rsidRDefault="009E556A" w:rsidP="009C1DCA">
      <w:pPr>
        <w:widowControl w:val="0"/>
        <w:topLinePunct/>
        <w:adjustRightInd w:val="0"/>
        <w:snapToGrid w:val="0"/>
        <w:spacing w:line="276" w:lineRule="auto"/>
        <w:ind w:firstLine="0"/>
        <w:contextualSpacing/>
        <w:rPr>
          <w:noProof/>
        </w:rPr>
      </w:pPr>
    </w:p>
    <w:p w14:paraId="6B2AC7BA" w14:textId="71C825A6" w:rsidR="009E556A" w:rsidRPr="009E556A" w:rsidRDefault="009E556A" w:rsidP="009C1DC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A2.</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cumulative proportions approach), from 14-day time window (i.e., between 14-day prior to the survey until the day before the survey) to 1-day time window.</w:t>
      </w:r>
    </w:p>
    <w:p w14:paraId="2E94FBA3" w14:textId="11D66F21" w:rsidR="009C1DCA" w:rsidRDefault="00066EED" w:rsidP="009C1DCA">
      <w:pPr>
        <w:widowControl w:val="0"/>
        <w:topLinePunct/>
        <w:adjustRightInd w:val="0"/>
        <w:snapToGrid w:val="0"/>
        <w:spacing w:line="276" w:lineRule="auto"/>
        <w:ind w:firstLine="0"/>
        <w:contextualSpacing/>
        <w:rPr>
          <w:rFonts w:ascii="Times New Roman" w:hAnsi="Times New Roman" w:cs="Times New Roman"/>
        </w:rPr>
      </w:pPr>
      <w:r w:rsidRPr="00066EED">
        <w:rPr>
          <w:rFonts w:ascii="Times New Roman" w:hAnsi="Times New Roman" w:cs="Times New Roman"/>
          <w:noProof/>
        </w:rPr>
        <w:drawing>
          <wp:inline distT="0" distB="0" distL="0" distR="0" wp14:anchorId="10D3EC45" wp14:editId="157D7794">
            <wp:extent cx="5727700" cy="3399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99790"/>
                    </a:xfrm>
                    <a:prstGeom prst="rect">
                      <a:avLst/>
                    </a:prstGeom>
                  </pic:spPr>
                </pic:pic>
              </a:graphicData>
            </a:graphic>
          </wp:inline>
        </w:drawing>
      </w:r>
    </w:p>
    <w:p w14:paraId="6A720A98" w14:textId="340D5F9B"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BCDEFE" w14:textId="6263C589" w:rsidR="009E556A" w:rsidRPr="009E556A" w:rsidRDefault="009E556A" w:rsidP="009E556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Pr>
          <w:rFonts w:ascii="Times New Roman" w:hAnsi="Times New Roman" w:cs="Times New Roman"/>
          <w:b/>
          <w:noProof/>
        </w:rPr>
        <w:t>3</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mean of daily averages approach), from 14-day time window (i.e., between 14-day prior to the survey until the day before the survey) to 1-day time window.</w:t>
      </w:r>
    </w:p>
    <w:p w14:paraId="001996DA" w14:textId="77777777" w:rsidR="009E556A" w:rsidRPr="00BE21D2" w:rsidRDefault="009E556A" w:rsidP="009C1DCA">
      <w:pPr>
        <w:widowControl w:val="0"/>
        <w:topLinePunct/>
        <w:adjustRightInd w:val="0"/>
        <w:snapToGrid w:val="0"/>
        <w:spacing w:line="276" w:lineRule="auto"/>
        <w:ind w:firstLine="0"/>
        <w:contextualSpacing/>
        <w:rPr>
          <w:rFonts w:ascii="Times New Roman" w:hAnsi="Times New Roman" w:cs="Times New Roman"/>
        </w:rPr>
      </w:pPr>
    </w:p>
    <w:sectPr w:rsidR="009E556A" w:rsidRPr="00BE21D2" w:rsidSect="009C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82114" w14:textId="77777777" w:rsidR="00114D5D" w:rsidRDefault="00114D5D" w:rsidP="004B162D">
      <w:pPr>
        <w:spacing w:line="240" w:lineRule="auto"/>
      </w:pPr>
      <w:r>
        <w:separator/>
      </w:r>
    </w:p>
  </w:endnote>
  <w:endnote w:type="continuationSeparator" w:id="0">
    <w:p w14:paraId="7DAF1CF9" w14:textId="77777777" w:rsidR="00114D5D" w:rsidRDefault="00114D5D" w:rsidP="004B1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8AEB1EF7-A136-5444-9DDE-C42B2744B428}"/>
    <w:embedBold r:id="rId2" w:fontKey="{C8B1DAC0-035C-0C46-A615-E6375CD83A5B}"/>
    <w:embedItalic r:id="rId3" w:fontKey="{BE3A9E3E-2FFF-5E40-B646-4501C19323F3}"/>
    <w:embedBoldItalic r:id="rId4" w:fontKey="{9CA80C62-30BD-5B49-8A46-905AE584C2DF}"/>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5" w:subsetted="1" w:fontKey="{E164EB0B-09DE-F44D-8487-0A4D9FB6B5A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97AD5" w14:textId="77777777" w:rsidR="00114D5D" w:rsidRDefault="00114D5D" w:rsidP="004B162D">
      <w:pPr>
        <w:spacing w:line="240" w:lineRule="auto"/>
      </w:pPr>
      <w:r>
        <w:separator/>
      </w:r>
    </w:p>
  </w:footnote>
  <w:footnote w:type="continuationSeparator" w:id="0">
    <w:p w14:paraId="17A7848C" w14:textId="77777777" w:rsidR="00114D5D" w:rsidRDefault="00114D5D" w:rsidP="004B162D">
      <w:pPr>
        <w:spacing w:line="240" w:lineRule="auto"/>
      </w:pPr>
      <w:r>
        <w:continuationSeparator/>
      </w:r>
    </w:p>
  </w:footnote>
  <w:footnote w:id="1">
    <w:p w14:paraId="285EF401" w14:textId="3D96DEB9" w:rsidR="00066EED" w:rsidRPr="004B162D" w:rsidRDefault="00066EED" w:rsidP="00F50C79">
      <w:pPr>
        <w:widowControl w:val="0"/>
        <w:topLinePunct/>
        <w:adjustRightInd w:val="0"/>
        <w:snapToGrid w:val="0"/>
        <w:spacing w:line="240" w:lineRule="auto"/>
        <w:contextualSpacing/>
        <w:rPr>
          <w:rFonts w:ascii="Times New Roman" w:eastAsia="Times New Roman" w:hAnsi="Times New Roman" w:cs="Times New Roman"/>
          <w:color w:val="000000"/>
        </w:rPr>
      </w:pPr>
      <w:r w:rsidRPr="004B162D">
        <w:rPr>
          <w:rStyle w:val="FootnoteReference"/>
          <w:rFonts w:ascii="Times New Roman" w:hAnsi="Times New Roman" w:cs="Times New Roman"/>
        </w:rPr>
        <w:footnoteRef/>
      </w:r>
      <w:r w:rsidRPr="004B162D">
        <w:rPr>
          <w:rFonts w:ascii="Times New Roman" w:hAnsi="Times New Roman" w:cs="Times New Roman"/>
        </w:rPr>
        <w:t xml:space="preserve"> </w:t>
      </w:r>
      <w:r w:rsidRPr="004B162D">
        <w:rPr>
          <w:rFonts w:ascii="Times New Roman" w:eastAsia="Times New Roman" w:hAnsi="Times New Roman" w:cs="Times New Roman"/>
          <w:color w:val="000000"/>
        </w:rPr>
        <w:t>Therefore, for the data generating process of DV, we assumed that the regression model reported in Table 4 in the main manuscript – especially the one involving behavioral measure of exposure to disagreement – would reflects the true model specification generating candidate preference certainty.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7418944"/>
      <w:docPartObj>
        <w:docPartGallery w:val="Page Numbers (Top of Page)"/>
        <w:docPartUnique/>
      </w:docPartObj>
    </w:sdtPr>
    <w:sdtEndPr>
      <w:rPr>
        <w:rStyle w:val="PageNumber"/>
      </w:rPr>
    </w:sdtEndPr>
    <w:sdtContent>
      <w:p w14:paraId="199BFD4F" w14:textId="201852E2" w:rsidR="00066EED" w:rsidRDefault="00066EED" w:rsidP="004E4D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D3423" w14:textId="77777777" w:rsidR="00066EED" w:rsidRDefault="00066EED" w:rsidP="00483E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899686"/>
      <w:docPartObj>
        <w:docPartGallery w:val="Page Numbers (Top of Page)"/>
        <w:docPartUnique/>
      </w:docPartObj>
    </w:sdtPr>
    <w:sdtEndPr>
      <w:rPr>
        <w:rStyle w:val="PageNumber"/>
      </w:rPr>
    </w:sdtEndPr>
    <w:sdtContent>
      <w:p w14:paraId="40655D3F" w14:textId="52826B07" w:rsidR="00066EED" w:rsidRPr="00483E1B" w:rsidRDefault="00066EED" w:rsidP="004E4D84">
        <w:pPr>
          <w:pStyle w:val="Header"/>
          <w:framePr w:wrap="none" w:vAnchor="text" w:hAnchor="margin" w:xAlign="right" w:y="1"/>
          <w:rPr>
            <w:rStyle w:val="PageNumber"/>
            <w:rFonts w:ascii="Times New Roman" w:hAnsi="Times New Roman" w:cs="Times New Roman"/>
          </w:rPr>
        </w:pPr>
        <w:r w:rsidRPr="00483E1B">
          <w:rPr>
            <w:rStyle w:val="PageNumber"/>
            <w:rFonts w:ascii="Times New Roman" w:hAnsi="Times New Roman" w:cs="Times New Roman"/>
          </w:rPr>
          <w:fldChar w:fldCharType="begin"/>
        </w:r>
        <w:r w:rsidRPr="00483E1B">
          <w:rPr>
            <w:rStyle w:val="PageNumber"/>
            <w:rFonts w:ascii="Times New Roman" w:hAnsi="Times New Roman" w:cs="Times New Roman"/>
          </w:rPr>
          <w:instrText xml:space="preserve"> PAGE </w:instrText>
        </w:r>
        <w:r w:rsidRPr="00483E1B">
          <w:rPr>
            <w:rStyle w:val="PageNumber"/>
            <w:rFonts w:ascii="Times New Roman" w:hAnsi="Times New Roman" w:cs="Times New Roman"/>
          </w:rPr>
          <w:fldChar w:fldCharType="separate"/>
        </w:r>
        <w:r w:rsidRPr="00483E1B">
          <w:rPr>
            <w:rStyle w:val="PageNumber"/>
            <w:rFonts w:ascii="Times New Roman" w:hAnsi="Times New Roman" w:cs="Times New Roman"/>
            <w:noProof/>
          </w:rPr>
          <w:t>1</w:t>
        </w:r>
        <w:r w:rsidRPr="00483E1B">
          <w:rPr>
            <w:rStyle w:val="PageNumber"/>
            <w:rFonts w:ascii="Times New Roman" w:hAnsi="Times New Roman" w:cs="Times New Roman"/>
          </w:rPr>
          <w:fldChar w:fldCharType="end"/>
        </w:r>
      </w:p>
    </w:sdtContent>
  </w:sdt>
  <w:p w14:paraId="59F6EBB9" w14:textId="01BF42AA" w:rsidR="00066EED" w:rsidRPr="00483E1B" w:rsidRDefault="00066EED" w:rsidP="00483E1B">
    <w:pPr>
      <w:pStyle w:val="Header"/>
      <w:ind w:right="360"/>
      <w:rPr>
        <w:rFonts w:ascii="Times New Roman" w:hAnsi="Times New Roman" w:cs="Times New Roman"/>
      </w:rPr>
    </w:pPr>
    <w:r w:rsidRPr="00483E1B">
      <w:rPr>
        <w:rFonts w:ascii="Times New Roman" w:hAnsi="Times New Roman" w:cs="Times New Roman"/>
      </w:rPr>
      <w:t>Appendix: Assessing Inaccuracy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abstractNum w:abstractNumId="2" w15:restartNumberingAfterBreak="0">
    <w:nsid w:val="0B823E26"/>
    <w:multiLevelType w:val="hybridMultilevel"/>
    <w:tmpl w:val="A0487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6B380A"/>
    <w:multiLevelType w:val="hybridMultilevel"/>
    <w:tmpl w:val="5DC6E740"/>
    <w:lvl w:ilvl="0" w:tplc="49C4519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F4"/>
    <w:rsid w:val="00025802"/>
    <w:rsid w:val="00066EED"/>
    <w:rsid w:val="0009798B"/>
    <w:rsid w:val="000A6EB5"/>
    <w:rsid w:val="000B44D1"/>
    <w:rsid w:val="000D4422"/>
    <w:rsid w:val="000F6BB9"/>
    <w:rsid w:val="00103555"/>
    <w:rsid w:val="00114D5D"/>
    <w:rsid w:val="00122339"/>
    <w:rsid w:val="00150509"/>
    <w:rsid w:val="001A203F"/>
    <w:rsid w:val="001B64BB"/>
    <w:rsid w:val="001E4BD3"/>
    <w:rsid w:val="002029BD"/>
    <w:rsid w:val="0022363F"/>
    <w:rsid w:val="00237416"/>
    <w:rsid w:val="002662A3"/>
    <w:rsid w:val="002E460E"/>
    <w:rsid w:val="00304983"/>
    <w:rsid w:val="00326BF3"/>
    <w:rsid w:val="0036312D"/>
    <w:rsid w:val="0037170F"/>
    <w:rsid w:val="003B74F1"/>
    <w:rsid w:val="003D15F5"/>
    <w:rsid w:val="004015DA"/>
    <w:rsid w:val="004211DA"/>
    <w:rsid w:val="00483E1B"/>
    <w:rsid w:val="004B162D"/>
    <w:rsid w:val="004B3D68"/>
    <w:rsid w:val="004E4D84"/>
    <w:rsid w:val="0051402E"/>
    <w:rsid w:val="00520BEC"/>
    <w:rsid w:val="005524D5"/>
    <w:rsid w:val="005554FF"/>
    <w:rsid w:val="005631CE"/>
    <w:rsid w:val="005A13B4"/>
    <w:rsid w:val="005D603D"/>
    <w:rsid w:val="0065508F"/>
    <w:rsid w:val="00674268"/>
    <w:rsid w:val="006E2583"/>
    <w:rsid w:val="00732069"/>
    <w:rsid w:val="00762327"/>
    <w:rsid w:val="00867C2B"/>
    <w:rsid w:val="008902BF"/>
    <w:rsid w:val="008C1D2D"/>
    <w:rsid w:val="00910E50"/>
    <w:rsid w:val="009234EA"/>
    <w:rsid w:val="009C1DCA"/>
    <w:rsid w:val="009D044E"/>
    <w:rsid w:val="009D1B22"/>
    <w:rsid w:val="009E556A"/>
    <w:rsid w:val="00A01AF7"/>
    <w:rsid w:val="00A06A8E"/>
    <w:rsid w:val="00A10929"/>
    <w:rsid w:val="00A1775C"/>
    <w:rsid w:val="00A456CB"/>
    <w:rsid w:val="00A55A9A"/>
    <w:rsid w:val="00A80C8F"/>
    <w:rsid w:val="00AB12D2"/>
    <w:rsid w:val="00AD7206"/>
    <w:rsid w:val="00B42F98"/>
    <w:rsid w:val="00B434AE"/>
    <w:rsid w:val="00B774DF"/>
    <w:rsid w:val="00B91CF9"/>
    <w:rsid w:val="00BC038C"/>
    <w:rsid w:val="00BE21D2"/>
    <w:rsid w:val="00C061E2"/>
    <w:rsid w:val="00C07AFF"/>
    <w:rsid w:val="00C55B66"/>
    <w:rsid w:val="00C62E00"/>
    <w:rsid w:val="00C80B1B"/>
    <w:rsid w:val="00D10CA9"/>
    <w:rsid w:val="00D10CF3"/>
    <w:rsid w:val="00D173F9"/>
    <w:rsid w:val="00D6055A"/>
    <w:rsid w:val="00D6640B"/>
    <w:rsid w:val="00D772AC"/>
    <w:rsid w:val="00D95B11"/>
    <w:rsid w:val="00DA2148"/>
    <w:rsid w:val="00DA3BF4"/>
    <w:rsid w:val="00DF7A02"/>
    <w:rsid w:val="00E730D9"/>
    <w:rsid w:val="00E76664"/>
    <w:rsid w:val="00EF240B"/>
    <w:rsid w:val="00F028D8"/>
    <w:rsid w:val="00F50C79"/>
    <w:rsid w:val="00F813A0"/>
    <w:rsid w:val="00F967C0"/>
    <w:rsid w:val="00FF6B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B999"/>
  <w15:chartTrackingRefBased/>
  <w15:docId w15:val="{46D98628-468A-7B43-A8B9-31CDEBB6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NormalWeb">
    <w:name w:val="Normal (Web)"/>
    <w:basedOn w:val="Normal"/>
    <w:uiPriority w:val="99"/>
    <w:semiHidden/>
    <w:unhideWhenUsed/>
    <w:rsid w:val="005631CE"/>
    <w:pPr>
      <w:spacing w:before="100" w:beforeAutospacing="1" w:after="100" w:afterAutospacing="1" w:line="240" w:lineRule="auto"/>
      <w:ind w:firstLine="0"/>
    </w:pPr>
    <w:rPr>
      <w:rFonts w:ascii="Times New Roman" w:eastAsia="Times New Roman" w:hAnsi="Times New Roman" w:cs="Times New Roman"/>
      <w:color w:val="auto"/>
    </w:rPr>
  </w:style>
  <w:style w:type="paragraph" w:styleId="TOC1">
    <w:name w:val="toc 1"/>
    <w:basedOn w:val="Normal"/>
    <w:next w:val="Normal"/>
    <w:autoRedefine/>
    <w:uiPriority w:val="39"/>
    <w:unhideWhenUsed/>
    <w:rsid w:val="00F967C0"/>
    <w:pPr>
      <w:spacing w:before="240" w:after="120"/>
    </w:pPr>
    <w:rPr>
      <w:b/>
      <w:bCs/>
      <w:sz w:val="20"/>
      <w:szCs w:val="20"/>
    </w:rPr>
  </w:style>
  <w:style w:type="paragraph" w:styleId="TOC2">
    <w:name w:val="toc 2"/>
    <w:basedOn w:val="Normal"/>
    <w:next w:val="Normal"/>
    <w:autoRedefine/>
    <w:uiPriority w:val="39"/>
    <w:unhideWhenUsed/>
    <w:rsid w:val="00F967C0"/>
    <w:pPr>
      <w:spacing w:before="120"/>
      <w:ind w:left="240"/>
    </w:pPr>
    <w:rPr>
      <w:i/>
      <w:iCs/>
      <w:sz w:val="20"/>
      <w:szCs w:val="20"/>
    </w:rPr>
  </w:style>
  <w:style w:type="paragraph" w:styleId="TOC3">
    <w:name w:val="toc 3"/>
    <w:basedOn w:val="Normal"/>
    <w:next w:val="Normal"/>
    <w:autoRedefine/>
    <w:uiPriority w:val="39"/>
    <w:unhideWhenUsed/>
    <w:rsid w:val="00F967C0"/>
    <w:pPr>
      <w:ind w:left="480"/>
    </w:pPr>
    <w:rPr>
      <w:sz w:val="20"/>
      <w:szCs w:val="20"/>
    </w:rPr>
  </w:style>
  <w:style w:type="paragraph" w:styleId="TOC4">
    <w:name w:val="toc 4"/>
    <w:basedOn w:val="Normal"/>
    <w:next w:val="Normal"/>
    <w:autoRedefine/>
    <w:uiPriority w:val="39"/>
    <w:semiHidden/>
    <w:unhideWhenUsed/>
    <w:rsid w:val="00F967C0"/>
    <w:pPr>
      <w:ind w:left="720"/>
    </w:pPr>
    <w:rPr>
      <w:sz w:val="20"/>
      <w:szCs w:val="20"/>
    </w:rPr>
  </w:style>
  <w:style w:type="paragraph" w:styleId="TOC5">
    <w:name w:val="toc 5"/>
    <w:basedOn w:val="Normal"/>
    <w:next w:val="Normal"/>
    <w:autoRedefine/>
    <w:uiPriority w:val="39"/>
    <w:semiHidden/>
    <w:unhideWhenUsed/>
    <w:rsid w:val="00F967C0"/>
    <w:pPr>
      <w:ind w:left="960"/>
    </w:pPr>
    <w:rPr>
      <w:sz w:val="20"/>
      <w:szCs w:val="20"/>
    </w:rPr>
  </w:style>
  <w:style w:type="paragraph" w:styleId="TOC6">
    <w:name w:val="toc 6"/>
    <w:basedOn w:val="Normal"/>
    <w:next w:val="Normal"/>
    <w:autoRedefine/>
    <w:uiPriority w:val="39"/>
    <w:semiHidden/>
    <w:unhideWhenUsed/>
    <w:rsid w:val="00F967C0"/>
    <w:pPr>
      <w:ind w:left="1200"/>
    </w:pPr>
    <w:rPr>
      <w:sz w:val="20"/>
      <w:szCs w:val="20"/>
    </w:rPr>
  </w:style>
  <w:style w:type="paragraph" w:styleId="TOC7">
    <w:name w:val="toc 7"/>
    <w:basedOn w:val="Normal"/>
    <w:next w:val="Normal"/>
    <w:autoRedefine/>
    <w:uiPriority w:val="39"/>
    <w:semiHidden/>
    <w:unhideWhenUsed/>
    <w:rsid w:val="00F967C0"/>
    <w:pPr>
      <w:ind w:left="1440"/>
    </w:pPr>
    <w:rPr>
      <w:sz w:val="20"/>
      <w:szCs w:val="20"/>
    </w:rPr>
  </w:style>
  <w:style w:type="paragraph" w:styleId="TOC8">
    <w:name w:val="toc 8"/>
    <w:basedOn w:val="Normal"/>
    <w:next w:val="Normal"/>
    <w:autoRedefine/>
    <w:uiPriority w:val="39"/>
    <w:semiHidden/>
    <w:unhideWhenUsed/>
    <w:rsid w:val="00F967C0"/>
    <w:pPr>
      <w:ind w:left="1680"/>
    </w:pPr>
    <w:rPr>
      <w:sz w:val="20"/>
      <w:szCs w:val="20"/>
    </w:rPr>
  </w:style>
  <w:style w:type="paragraph" w:styleId="TOC9">
    <w:name w:val="toc 9"/>
    <w:basedOn w:val="Normal"/>
    <w:next w:val="Normal"/>
    <w:autoRedefine/>
    <w:uiPriority w:val="39"/>
    <w:semiHidden/>
    <w:unhideWhenUsed/>
    <w:rsid w:val="00F967C0"/>
    <w:pPr>
      <w:ind w:left="1920"/>
    </w:pPr>
    <w:rPr>
      <w:sz w:val="20"/>
      <w:szCs w:val="20"/>
    </w:rPr>
  </w:style>
  <w:style w:type="table" w:styleId="TableGrid">
    <w:name w:val="Table Grid"/>
    <w:basedOn w:val="TableNormal"/>
    <w:uiPriority w:val="39"/>
    <w:rsid w:val="004015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B162D"/>
    <w:pPr>
      <w:spacing w:line="240" w:lineRule="auto"/>
    </w:pPr>
    <w:rPr>
      <w:sz w:val="20"/>
      <w:szCs w:val="20"/>
    </w:rPr>
  </w:style>
  <w:style w:type="character" w:customStyle="1" w:styleId="FootnoteTextChar">
    <w:name w:val="Footnote Text Char"/>
    <w:basedOn w:val="DefaultParagraphFont"/>
    <w:link w:val="FootnoteText"/>
    <w:uiPriority w:val="99"/>
    <w:semiHidden/>
    <w:rsid w:val="004B162D"/>
    <w:rPr>
      <w:sz w:val="20"/>
      <w:szCs w:val="20"/>
    </w:rPr>
  </w:style>
  <w:style w:type="paragraph" w:styleId="Footer">
    <w:name w:val="footer"/>
    <w:basedOn w:val="Normal"/>
    <w:link w:val="FooterChar"/>
    <w:uiPriority w:val="99"/>
    <w:unhideWhenUsed/>
    <w:rsid w:val="00483E1B"/>
    <w:pPr>
      <w:tabs>
        <w:tab w:val="center" w:pos="4680"/>
        <w:tab w:val="right" w:pos="9360"/>
      </w:tabs>
      <w:spacing w:line="240" w:lineRule="auto"/>
    </w:pPr>
  </w:style>
  <w:style w:type="character" w:customStyle="1" w:styleId="FooterChar">
    <w:name w:val="Footer Char"/>
    <w:basedOn w:val="DefaultParagraphFont"/>
    <w:link w:val="Footer"/>
    <w:uiPriority w:val="99"/>
    <w:rsid w:val="00483E1B"/>
  </w:style>
  <w:style w:type="character" w:styleId="PageNumber">
    <w:name w:val="page number"/>
    <w:basedOn w:val="DefaultParagraphFont"/>
    <w:uiPriority w:val="99"/>
    <w:semiHidden/>
    <w:unhideWhenUsed/>
    <w:rsid w:val="00483E1B"/>
  </w:style>
  <w:style w:type="paragraph" w:styleId="BalloonText">
    <w:name w:val="Balloon Text"/>
    <w:basedOn w:val="Normal"/>
    <w:link w:val="BalloonTextChar"/>
    <w:uiPriority w:val="99"/>
    <w:semiHidden/>
    <w:unhideWhenUsed/>
    <w:rsid w:val="009C1DC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1DC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57056">
      <w:bodyDiv w:val="1"/>
      <w:marLeft w:val="0"/>
      <w:marRight w:val="0"/>
      <w:marTop w:val="0"/>
      <w:marBottom w:val="0"/>
      <w:divBdr>
        <w:top w:val="none" w:sz="0" w:space="0" w:color="auto"/>
        <w:left w:val="none" w:sz="0" w:space="0" w:color="auto"/>
        <w:bottom w:val="none" w:sz="0" w:space="0" w:color="auto"/>
        <w:right w:val="none" w:sz="0" w:space="0" w:color="auto"/>
      </w:divBdr>
    </w:div>
    <w:div w:id="131097784">
      <w:bodyDiv w:val="1"/>
      <w:marLeft w:val="0"/>
      <w:marRight w:val="0"/>
      <w:marTop w:val="0"/>
      <w:marBottom w:val="0"/>
      <w:divBdr>
        <w:top w:val="none" w:sz="0" w:space="0" w:color="auto"/>
        <w:left w:val="none" w:sz="0" w:space="0" w:color="auto"/>
        <w:bottom w:val="none" w:sz="0" w:space="0" w:color="auto"/>
        <w:right w:val="none" w:sz="0" w:space="0" w:color="auto"/>
      </w:divBdr>
    </w:div>
    <w:div w:id="252904827">
      <w:bodyDiv w:val="1"/>
      <w:marLeft w:val="0"/>
      <w:marRight w:val="0"/>
      <w:marTop w:val="0"/>
      <w:marBottom w:val="0"/>
      <w:divBdr>
        <w:top w:val="none" w:sz="0" w:space="0" w:color="auto"/>
        <w:left w:val="none" w:sz="0" w:space="0" w:color="auto"/>
        <w:bottom w:val="none" w:sz="0" w:space="0" w:color="auto"/>
        <w:right w:val="none" w:sz="0" w:space="0" w:color="auto"/>
      </w:divBdr>
    </w:div>
    <w:div w:id="262342661">
      <w:bodyDiv w:val="1"/>
      <w:marLeft w:val="0"/>
      <w:marRight w:val="0"/>
      <w:marTop w:val="0"/>
      <w:marBottom w:val="0"/>
      <w:divBdr>
        <w:top w:val="none" w:sz="0" w:space="0" w:color="auto"/>
        <w:left w:val="none" w:sz="0" w:space="0" w:color="auto"/>
        <w:bottom w:val="none" w:sz="0" w:space="0" w:color="auto"/>
        <w:right w:val="none" w:sz="0" w:space="0" w:color="auto"/>
      </w:divBdr>
    </w:div>
    <w:div w:id="347486101">
      <w:bodyDiv w:val="1"/>
      <w:marLeft w:val="0"/>
      <w:marRight w:val="0"/>
      <w:marTop w:val="0"/>
      <w:marBottom w:val="0"/>
      <w:divBdr>
        <w:top w:val="none" w:sz="0" w:space="0" w:color="auto"/>
        <w:left w:val="none" w:sz="0" w:space="0" w:color="auto"/>
        <w:bottom w:val="none" w:sz="0" w:space="0" w:color="auto"/>
        <w:right w:val="none" w:sz="0" w:space="0" w:color="auto"/>
      </w:divBdr>
    </w:div>
    <w:div w:id="347870610">
      <w:bodyDiv w:val="1"/>
      <w:marLeft w:val="0"/>
      <w:marRight w:val="0"/>
      <w:marTop w:val="0"/>
      <w:marBottom w:val="0"/>
      <w:divBdr>
        <w:top w:val="none" w:sz="0" w:space="0" w:color="auto"/>
        <w:left w:val="none" w:sz="0" w:space="0" w:color="auto"/>
        <w:bottom w:val="none" w:sz="0" w:space="0" w:color="auto"/>
        <w:right w:val="none" w:sz="0" w:space="0" w:color="auto"/>
      </w:divBdr>
    </w:div>
    <w:div w:id="599990487">
      <w:bodyDiv w:val="1"/>
      <w:marLeft w:val="0"/>
      <w:marRight w:val="0"/>
      <w:marTop w:val="0"/>
      <w:marBottom w:val="0"/>
      <w:divBdr>
        <w:top w:val="none" w:sz="0" w:space="0" w:color="auto"/>
        <w:left w:val="none" w:sz="0" w:space="0" w:color="auto"/>
        <w:bottom w:val="none" w:sz="0" w:space="0" w:color="auto"/>
        <w:right w:val="none" w:sz="0" w:space="0" w:color="auto"/>
      </w:divBdr>
    </w:div>
    <w:div w:id="661155786">
      <w:bodyDiv w:val="1"/>
      <w:marLeft w:val="0"/>
      <w:marRight w:val="0"/>
      <w:marTop w:val="0"/>
      <w:marBottom w:val="0"/>
      <w:divBdr>
        <w:top w:val="none" w:sz="0" w:space="0" w:color="auto"/>
        <w:left w:val="none" w:sz="0" w:space="0" w:color="auto"/>
        <w:bottom w:val="none" w:sz="0" w:space="0" w:color="auto"/>
        <w:right w:val="none" w:sz="0" w:space="0" w:color="auto"/>
      </w:divBdr>
    </w:div>
    <w:div w:id="852185067">
      <w:bodyDiv w:val="1"/>
      <w:marLeft w:val="0"/>
      <w:marRight w:val="0"/>
      <w:marTop w:val="0"/>
      <w:marBottom w:val="0"/>
      <w:divBdr>
        <w:top w:val="none" w:sz="0" w:space="0" w:color="auto"/>
        <w:left w:val="none" w:sz="0" w:space="0" w:color="auto"/>
        <w:bottom w:val="none" w:sz="0" w:space="0" w:color="auto"/>
        <w:right w:val="none" w:sz="0" w:space="0" w:color="auto"/>
      </w:divBdr>
    </w:div>
    <w:div w:id="947664169">
      <w:bodyDiv w:val="1"/>
      <w:marLeft w:val="0"/>
      <w:marRight w:val="0"/>
      <w:marTop w:val="0"/>
      <w:marBottom w:val="0"/>
      <w:divBdr>
        <w:top w:val="none" w:sz="0" w:space="0" w:color="auto"/>
        <w:left w:val="none" w:sz="0" w:space="0" w:color="auto"/>
        <w:bottom w:val="none" w:sz="0" w:space="0" w:color="auto"/>
        <w:right w:val="none" w:sz="0" w:space="0" w:color="auto"/>
      </w:divBdr>
    </w:div>
    <w:div w:id="1025638613">
      <w:bodyDiv w:val="1"/>
      <w:marLeft w:val="0"/>
      <w:marRight w:val="0"/>
      <w:marTop w:val="0"/>
      <w:marBottom w:val="0"/>
      <w:divBdr>
        <w:top w:val="none" w:sz="0" w:space="0" w:color="auto"/>
        <w:left w:val="none" w:sz="0" w:space="0" w:color="auto"/>
        <w:bottom w:val="none" w:sz="0" w:space="0" w:color="auto"/>
        <w:right w:val="none" w:sz="0" w:space="0" w:color="auto"/>
      </w:divBdr>
    </w:div>
    <w:div w:id="1075736755">
      <w:bodyDiv w:val="1"/>
      <w:marLeft w:val="0"/>
      <w:marRight w:val="0"/>
      <w:marTop w:val="0"/>
      <w:marBottom w:val="0"/>
      <w:divBdr>
        <w:top w:val="none" w:sz="0" w:space="0" w:color="auto"/>
        <w:left w:val="none" w:sz="0" w:space="0" w:color="auto"/>
        <w:bottom w:val="none" w:sz="0" w:space="0" w:color="auto"/>
        <w:right w:val="none" w:sz="0" w:space="0" w:color="auto"/>
      </w:divBdr>
    </w:div>
    <w:div w:id="1119296004">
      <w:bodyDiv w:val="1"/>
      <w:marLeft w:val="0"/>
      <w:marRight w:val="0"/>
      <w:marTop w:val="0"/>
      <w:marBottom w:val="0"/>
      <w:divBdr>
        <w:top w:val="none" w:sz="0" w:space="0" w:color="auto"/>
        <w:left w:val="none" w:sz="0" w:space="0" w:color="auto"/>
        <w:bottom w:val="none" w:sz="0" w:space="0" w:color="auto"/>
        <w:right w:val="none" w:sz="0" w:space="0" w:color="auto"/>
      </w:divBdr>
    </w:div>
    <w:div w:id="1461145115">
      <w:bodyDiv w:val="1"/>
      <w:marLeft w:val="0"/>
      <w:marRight w:val="0"/>
      <w:marTop w:val="0"/>
      <w:marBottom w:val="0"/>
      <w:divBdr>
        <w:top w:val="none" w:sz="0" w:space="0" w:color="auto"/>
        <w:left w:val="none" w:sz="0" w:space="0" w:color="auto"/>
        <w:bottom w:val="none" w:sz="0" w:space="0" w:color="auto"/>
        <w:right w:val="none" w:sz="0" w:space="0" w:color="auto"/>
      </w:divBdr>
    </w:div>
    <w:div w:id="1547258579">
      <w:bodyDiv w:val="1"/>
      <w:marLeft w:val="0"/>
      <w:marRight w:val="0"/>
      <w:marTop w:val="0"/>
      <w:marBottom w:val="0"/>
      <w:divBdr>
        <w:top w:val="none" w:sz="0" w:space="0" w:color="auto"/>
        <w:left w:val="none" w:sz="0" w:space="0" w:color="auto"/>
        <w:bottom w:val="none" w:sz="0" w:space="0" w:color="auto"/>
        <w:right w:val="none" w:sz="0" w:space="0" w:color="auto"/>
      </w:divBdr>
    </w:div>
    <w:div w:id="1574126252">
      <w:bodyDiv w:val="1"/>
      <w:marLeft w:val="0"/>
      <w:marRight w:val="0"/>
      <w:marTop w:val="0"/>
      <w:marBottom w:val="0"/>
      <w:divBdr>
        <w:top w:val="none" w:sz="0" w:space="0" w:color="auto"/>
        <w:left w:val="none" w:sz="0" w:space="0" w:color="auto"/>
        <w:bottom w:val="none" w:sz="0" w:space="0" w:color="auto"/>
        <w:right w:val="none" w:sz="0" w:space="0" w:color="auto"/>
      </w:divBdr>
    </w:div>
    <w:div w:id="1605184727">
      <w:bodyDiv w:val="1"/>
      <w:marLeft w:val="0"/>
      <w:marRight w:val="0"/>
      <w:marTop w:val="0"/>
      <w:marBottom w:val="0"/>
      <w:divBdr>
        <w:top w:val="none" w:sz="0" w:space="0" w:color="auto"/>
        <w:left w:val="none" w:sz="0" w:space="0" w:color="auto"/>
        <w:bottom w:val="none" w:sz="0" w:space="0" w:color="auto"/>
        <w:right w:val="none" w:sz="0" w:space="0" w:color="auto"/>
      </w:divBdr>
    </w:div>
    <w:div w:id="1625887522">
      <w:bodyDiv w:val="1"/>
      <w:marLeft w:val="0"/>
      <w:marRight w:val="0"/>
      <w:marTop w:val="0"/>
      <w:marBottom w:val="0"/>
      <w:divBdr>
        <w:top w:val="none" w:sz="0" w:space="0" w:color="auto"/>
        <w:left w:val="none" w:sz="0" w:space="0" w:color="auto"/>
        <w:bottom w:val="none" w:sz="0" w:space="0" w:color="auto"/>
        <w:right w:val="none" w:sz="0" w:space="0" w:color="auto"/>
      </w:divBdr>
    </w:div>
    <w:div w:id="1664771821">
      <w:bodyDiv w:val="1"/>
      <w:marLeft w:val="0"/>
      <w:marRight w:val="0"/>
      <w:marTop w:val="0"/>
      <w:marBottom w:val="0"/>
      <w:divBdr>
        <w:top w:val="none" w:sz="0" w:space="0" w:color="auto"/>
        <w:left w:val="none" w:sz="0" w:space="0" w:color="auto"/>
        <w:bottom w:val="none" w:sz="0" w:space="0" w:color="auto"/>
        <w:right w:val="none" w:sz="0" w:space="0" w:color="auto"/>
      </w:divBdr>
    </w:div>
    <w:div w:id="1703744176">
      <w:bodyDiv w:val="1"/>
      <w:marLeft w:val="0"/>
      <w:marRight w:val="0"/>
      <w:marTop w:val="0"/>
      <w:marBottom w:val="0"/>
      <w:divBdr>
        <w:top w:val="none" w:sz="0" w:space="0" w:color="auto"/>
        <w:left w:val="none" w:sz="0" w:space="0" w:color="auto"/>
        <w:bottom w:val="none" w:sz="0" w:space="0" w:color="auto"/>
        <w:right w:val="none" w:sz="0" w:space="0" w:color="auto"/>
      </w:divBdr>
    </w:div>
    <w:div w:id="1759715682">
      <w:bodyDiv w:val="1"/>
      <w:marLeft w:val="0"/>
      <w:marRight w:val="0"/>
      <w:marTop w:val="0"/>
      <w:marBottom w:val="0"/>
      <w:divBdr>
        <w:top w:val="none" w:sz="0" w:space="0" w:color="auto"/>
        <w:left w:val="none" w:sz="0" w:space="0" w:color="auto"/>
        <w:bottom w:val="none" w:sz="0" w:space="0" w:color="auto"/>
        <w:right w:val="none" w:sz="0" w:space="0" w:color="auto"/>
      </w:divBdr>
    </w:div>
    <w:div w:id="1824735465">
      <w:bodyDiv w:val="1"/>
      <w:marLeft w:val="0"/>
      <w:marRight w:val="0"/>
      <w:marTop w:val="0"/>
      <w:marBottom w:val="0"/>
      <w:divBdr>
        <w:top w:val="none" w:sz="0" w:space="0" w:color="auto"/>
        <w:left w:val="none" w:sz="0" w:space="0" w:color="auto"/>
        <w:bottom w:val="none" w:sz="0" w:space="0" w:color="auto"/>
        <w:right w:val="none" w:sz="0" w:space="0" w:color="auto"/>
      </w:divBdr>
    </w:div>
    <w:div w:id="1877623347">
      <w:bodyDiv w:val="1"/>
      <w:marLeft w:val="0"/>
      <w:marRight w:val="0"/>
      <w:marTop w:val="0"/>
      <w:marBottom w:val="0"/>
      <w:divBdr>
        <w:top w:val="none" w:sz="0" w:space="0" w:color="auto"/>
        <w:left w:val="none" w:sz="0" w:space="0" w:color="auto"/>
        <w:bottom w:val="none" w:sz="0" w:space="0" w:color="auto"/>
        <w:right w:val="none" w:sz="0" w:space="0" w:color="auto"/>
      </w:divBdr>
    </w:div>
    <w:div w:id="1910000641">
      <w:bodyDiv w:val="1"/>
      <w:marLeft w:val="0"/>
      <w:marRight w:val="0"/>
      <w:marTop w:val="0"/>
      <w:marBottom w:val="0"/>
      <w:divBdr>
        <w:top w:val="none" w:sz="0" w:space="0" w:color="auto"/>
        <w:left w:val="none" w:sz="0" w:space="0" w:color="auto"/>
        <w:bottom w:val="none" w:sz="0" w:space="0" w:color="auto"/>
        <w:right w:val="none" w:sz="0" w:space="0" w:color="auto"/>
      </w:divBdr>
      <w:divsChild>
        <w:div w:id="2000764448">
          <w:marLeft w:val="0"/>
          <w:marRight w:val="0"/>
          <w:marTop w:val="0"/>
          <w:marBottom w:val="0"/>
          <w:divBdr>
            <w:top w:val="none" w:sz="0" w:space="0" w:color="auto"/>
            <w:left w:val="none" w:sz="0" w:space="0" w:color="auto"/>
            <w:bottom w:val="none" w:sz="0" w:space="0" w:color="auto"/>
            <w:right w:val="none" w:sz="0" w:space="0" w:color="auto"/>
          </w:divBdr>
        </w:div>
      </w:divsChild>
    </w:div>
    <w:div w:id="2034115441">
      <w:bodyDiv w:val="1"/>
      <w:marLeft w:val="0"/>
      <w:marRight w:val="0"/>
      <w:marTop w:val="0"/>
      <w:marBottom w:val="0"/>
      <w:divBdr>
        <w:top w:val="none" w:sz="0" w:space="0" w:color="auto"/>
        <w:left w:val="none" w:sz="0" w:space="0" w:color="auto"/>
        <w:bottom w:val="none" w:sz="0" w:space="0" w:color="auto"/>
        <w:right w:val="none" w:sz="0" w:space="0" w:color="auto"/>
      </w:divBdr>
    </w:div>
    <w:div w:id="212063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E03D8-7654-604A-9DE2-7836F7C8E7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12</Pages>
  <Words>3512</Words>
  <Characters>20024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Hyunjin Song</dc:creator>
  <cp:keywords/>
  <dc:description/>
  <cp:lastModifiedBy>Hyunjin Song</cp:lastModifiedBy>
  <cp:revision>54</cp:revision>
  <dcterms:created xsi:type="dcterms:W3CDTF">2019-03-16T07:29:00Z</dcterms:created>
  <dcterms:modified xsi:type="dcterms:W3CDTF">2019-04-12T12:29:00Z</dcterms:modified>
</cp:coreProperties>
</file>